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7B9" w:rsidRPr="00D657B9" w:rsidRDefault="00D657B9" w:rsidP="00D657B9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Приложение </w:t>
      </w:r>
      <w:r>
        <w:rPr>
          <w:rFonts w:ascii="Times New Roman" w:eastAsia="Times New Roman" w:hAnsi="Times New Roman"/>
          <w:bCs/>
          <w:sz w:val="26"/>
          <w:szCs w:val="26"/>
        </w:rPr>
        <w:t>8</w:t>
      </w:r>
    </w:p>
    <w:p w:rsidR="00D657B9" w:rsidRPr="00D657B9" w:rsidRDefault="00D657B9" w:rsidP="00D657B9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к протоколу Комиссии </w:t>
      </w:r>
    </w:p>
    <w:p w:rsidR="00D657B9" w:rsidRPr="00D657B9" w:rsidRDefault="00D657B9" w:rsidP="00D657B9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по разработке территориальной </w:t>
      </w:r>
    </w:p>
    <w:p w:rsidR="00D657B9" w:rsidRPr="00D657B9" w:rsidRDefault="00D657B9" w:rsidP="00D657B9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программы обязательного </w:t>
      </w:r>
    </w:p>
    <w:p w:rsidR="00D657B9" w:rsidRPr="00D657B9" w:rsidRDefault="00D657B9" w:rsidP="00D657B9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медицинского страхования </w:t>
      </w:r>
    </w:p>
    <w:p w:rsidR="00D657B9" w:rsidRPr="00D657B9" w:rsidRDefault="00D657B9" w:rsidP="00D657B9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>от 0</w:t>
      </w:r>
      <w:r>
        <w:rPr>
          <w:rFonts w:ascii="Times New Roman" w:eastAsia="Times New Roman" w:hAnsi="Times New Roman"/>
          <w:bCs/>
          <w:sz w:val="26"/>
          <w:szCs w:val="26"/>
        </w:rPr>
        <w:t>5</w:t>
      </w:r>
      <w:r w:rsidRPr="00D657B9">
        <w:rPr>
          <w:rFonts w:ascii="Times New Roman" w:eastAsia="Times New Roman" w:hAnsi="Times New Roman"/>
          <w:bCs/>
          <w:sz w:val="26"/>
          <w:szCs w:val="26"/>
        </w:rPr>
        <w:t>.0</w:t>
      </w:r>
      <w:r>
        <w:rPr>
          <w:rFonts w:ascii="Times New Roman" w:eastAsia="Times New Roman" w:hAnsi="Times New Roman"/>
          <w:bCs/>
          <w:sz w:val="26"/>
          <w:szCs w:val="26"/>
        </w:rPr>
        <w:t>3</w:t>
      </w: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.2021 № </w:t>
      </w:r>
      <w:r>
        <w:rPr>
          <w:rFonts w:ascii="Times New Roman" w:eastAsia="Times New Roman" w:hAnsi="Times New Roman"/>
          <w:bCs/>
          <w:sz w:val="26"/>
          <w:szCs w:val="26"/>
        </w:rPr>
        <w:t>3</w:t>
      </w:r>
    </w:p>
    <w:p w:rsidR="00D657B9" w:rsidRDefault="00D657B9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A25792">
        <w:rPr>
          <w:rFonts w:ascii="Times New Roman" w:hAnsi="Times New Roman" w:cs="Times New Roman"/>
          <w:b/>
          <w:sz w:val="28"/>
          <w:szCs w:val="28"/>
        </w:rPr>
        <w:t>1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</w:t>
      </w:r>
      <w:r w:rsidR="00E13835">
        <w:rPr>
          <w:rFonts w:ascii="Times New Roman" w:hAnsi="Times New Roman" w:cs="Times New Roman"/>
          <w:b/>
          <w:sz w:val="28"/>
          <w:szCs w:val="28"/>
        </w:rPr>
        <w:t>2</w:t>
      </w:r>
      <w:r w:rsidR="0082443D">
        <w:rPr>
          <w:rFonts w:ascii="Times New Roman" w:hAnsi="Times New Roman" w:cs="Times New Roman"/>
          <w:b/>
          <w:sz w:val="28"/>
          <w:szCs w:val="28"/>
        </w:rPr>
        <w:t>1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B4A1D" w:rsidRPr="00F03C3C" w:rsidRDefault="00EB4A1D" w:rsidP="002221BE">
      <w:pPr>
        <w:rPr>
          <w:rFonts w:ascii="Times New Roman" w:hAnsi="Times New Roman"/>
          <w:sz w:val="28"/>
          <w:szCs w:val="28"/>
        </w:rPr>
      </w:pPr>
    </w:p>
    <w:p w:rsidR="00F26652" w:rsidRDefault="00727937" w:rsidP="002221BE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EB4A1D">
        <w:rPr>
          <w:rFonts w:ascii="Times New Roman" w:hAnsi="Times New Roman"/>
          <w:sz w:val="28"/>
          <w:szCs w:val="28"/>
        </w:rPr>
        <w:t xml:space="preserve">            </w:t>
      </w:r>
      <w:r w:rsidR="00247792">
        <w:rPr>
          <w:rFonts w:ascii="Times New Roman" w:hAnsi="Times New Roman"/>
          <w:sz w:val="28"/>
          <w:szCs w:val="28"/>
        </w:rPr>
        <w:tab/>
      </w:r>
      <w:r w:rsidR="00247792">
        <w:rPr>
          <w:rFonts w:ascii="Times New Roman" w:hAnsi="Times New Roman"/>
          <w:sz w:val="28"/>
          <w:szCs w:val="28"/>
        </w:rPr>
        <w:tab/>
      </w:r>
      <w:r w:rsidR="00BD3BD4">
        <w:rPr>
          <w:rFonts w:ascii="Times New Roman" w:hAnsi="Times New Roman"/>
          <w:sz w:val="28"/>
          <w:szCs w:val="28"/>
        </w:rPr>
        <w:tab/>
      </w:r>
      <w:r w:rsidR="00D657B9">
        <w:rPr>
          <w:rFonts w:ascii="Times New Roman" w:hAnsi="Times New Roman"/>
          <w:sz w:val="28"/>
          <w:szCs w:val="28"/>
        </w:rPr>
        <w:t>______</w:t>
      </w:r>
      <w:r w:rsidR="004918CB" w:rsidRPr="00F03C3C">
        <w:rPr>
          <w:rFonts w:ascii="Times New Roman" w:hAnsi="Times New Roman"/>
          <w:sz w:val="28"/>
          <w:szCs w:val="28"/>
        </w:rPr>
        <w:t>.</w:t>
      </w:r>
      <w:r w:rsidR="00E13835">
        <w:rPr>
          <w:rFonts w:ascii="Times New Roman" w:hAnsi="Times New Roman"/>
          <w:sz w:val="28"/>
          <w:szCs w:val="28"/>
        </w:rPr>
        <w:t>202</w:t>
      </w:r>
      <w:r w:rsidR="008E4F4B">
        <w:rPr>
          <w:rFonts w:ascii="Times New Roman" w:hAnsi="Times New Roman"/>
          <w:sz w:val="28"/>
          <w:szCs w:val="28"/>
        </w:rPr>
        <w:t>1</w:t>
      </w:r>
    </w:p>
    <w:p w:rsidR="005F28C6" w:rsidRDefault="005F28C6" w:rsidP="005F28C6">
      <w:pPr>
        <w:pStyle w:val="a3"/>
        <w:spacing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1F2" w:rsidRDefault="00E9619C" w:rsidP="00F4239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3563B9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82443D">
        <w:rPr>
          <w:rFonts w:ascii="Times New Roman" w:hAnsi="Times New Roman" w:cs="Times New Roman"/>
          <w:sz w:val="28"/>
          <w:szCs w:val="28"/>
        </w:rPr>
        <w:t xml:space="preserve">заместителя </w:t>
      </w:r>
      <w:bookmarkStart w:id="0" w:name="_GoBack"/>
      <w:bookmarkEnd w:id="0"/>
      <w:r w:rsidR="004E3060" w:rsidRPr="00C9001A">
        <w:rPr>
          <w:rFonts w:ascii="Times New Roman" w:hAnsi="Times New Roman" w:cs="Times New Roman"/>
          <w:sz w:val="28"/>
          <w:szCs w:val="28"/>
        </w:rPr>
        <w:t>директора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82443D">
        <w:rPr>
          <w:rFonts w:ascii="Times New Roman" w:hAnsi="Times New Roman" w:cs="Times New Roman"/>
          <w:sz w:val="28"/>
          <w:szCs w:val="28"/>
        </w:rPr>
        <w:t>Суркова С.Ю.</w:t>
      </w:r>
      <w:r w:rsidR="0027239C">
        <w:rPr>
          <w:rFonts w:ascii="Times New Roman" w:hAnsi="Times New Roman" w:cs="Times New Roman"/>
          <w:sz w:val="28"/>
          <w:szCs w:val="28"/>
        </w:rPr>
        <w:t>,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9E6326" w:rsidRPr="009E6326">
        <w:rPr>
          <w:rFonts w:ascii="Times New Roman" w:hAnsi="Times New Roman" w:cs="Times New Roman"/>
          <w:sz w:val="28"/>
          <w:szCs w:val="28"/>
        </w:rPr>
        <w:t xml:space="preserve">страховые медицинские организации, осуществляющие деятельность в сфере обязательного медицинского страхования на территории Ивановской области, </w:t>
      </w:r>
      <w:r w:rsidR="006E532F" w:rsidRPr="009E6326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8E4F4B" w:rsidRPr="00197E9D">
        <w:rPr>
          <w:rFonts w:ascii="Times New Roman" w:hAnsi="Times New Roman" w:cs="Times New Roman"/>
          <w:sz w:val="28"/>
          <w:szCs w:val="28"/>
        </w:rPr>
        <w:t>директора Ивановск</w:t>
      </w:r>
      <w:r w:rsidR="008E4F4B">
        <w:rPr>
          <w:rFonts w:ascii="Times New Roman" w:hAnsi="Times New Roman" w:cs="Times New Roman"/>
          <w:sz w:val="28"/>
          <w:szCs w:val="28"/>
        </w:rPr>
        <w:t>ого</w:t>
      </w:r>
      <w:r w:rsidR="008E4F4B" w:rsidRPr="00197E9D">
        <w:rPr>
          <w:rFonts w:ascii="Times New Roman" w:hAnsi="Times New Roman" w:cs="Times New Roman"/>
          <w:sz w:val="28"/>
          <w:szCs w:val="28"/>
        </w:rPr>
        <w:t xml:space="preserve"> филиала АО «Страховая </w:t>
      </w:r>
      <w:r w:rsidR="008E4F4B">
        <w:rPr>
          <w:rFonts w:ascii="Times New Roman" w:hAnsi="Times New Roman" w:cs="Times New Roman"/>
          <w:sz w:val="28"/>
          <w:szCs w:val="28"/>
        </w:rPr>
        <w:t>компания</w:t>
      </w:r>
      <w:r w:rsidR="008E4F4B" w:rsidRPr="00197E9D">
        <w:rPr>
          <w:rFonts w:ascii="Times New Roman" w:hAnsi="Times New Roman" w:cs="Times New Roman"/>
          <w:sz w:val="28"/>
          <w:szCs w:val="28"/>
        </w:rPr>
        <w:t xml:space="preserve"> «</w:t>
      </w:r>
      <w:r w:rsidR="008E4F4B">
        <w:rPr>
          <w:rFonts w:ascii="Times New Roman" w:hAnsi="Times New Roman" w:cs="Times New Roman"/>
          <w:sz w:val="28"/>
          <w:szCs w:val="28"/>
        </w:rPr>
        <w:t>СОГАЗ</w:t>
      </w:r>
      <w:r w:rsidR="008E4F4B" w:rsidRPr="00197E9D">
        <w:rPr>
          <w:rFonts w:ascii="Times New Roman" w:hAnsi="Times New Roman" w:cs="Times New Roman"/>
          <w:sz w:val="28"/>
          <w:szCs w:val="28"/>
        </w:rPr>
        <w:t>-М</w:t>
      </w:r>
      <w:r w:rsidR="008E4F4B">
        <w:rPr>
          <w:rFonts w:ascii="Times New Roman" w:hAnsi="Times New Roman" w:cs="Times New Roman"/>
          <w:sz w:val="28"/>
          <w:szCs w:val="28"/>
        </w:rPr>
        <w:t>ед</w:t>
      </w:r>
      <w:r w:rsidR="008E4F4B" w:rsidRPr="00197E9D">
        <w:rPr>
          <w:rFonts w:ascii="Times New Roman" w:hAnsi="Times New Roman" w:cs="Times New Roman"/>
          <w:sz w:val="28"/>
          <w:szCs w:val="28"/>
        </w:rPr>
        <w:t xml:space="preserve">» </w:t>
      </w:r>
      <w:r w:rsidR="008E4F4B">
        <w:rPr>
          <w:rFonts w:ascii="Times New Roman" w:hAnsi="Times New Roman" w:cs="Times New Roman"/>
          <w:sz w:val="28"/>
          <w:szCs w:val="28"/>
        </w:rPr>
        <w:t>Новик</w:t>
      </w:r>
      <w:r w:rsidR="008E4F4B" w:rsidRPr="00197E9D">
        <w:rPr>
          <w:rFonts w:ascii="Times New Roman" w:hAnsi="Times New Roman" w:cs="Times New Roman"/>
          <w:sz w:val="28"/>
          <w:szCs w:val="28"/>
        </w:rPr>
        <w:t xml:space="preserve">ова </w:t>
      </w:r>
      <w:r w:rsidR="008E4F4B">
        <w:rPr>
          <w:rFonts w:ascii="Times New Roman" w:hAnsi="Times New Roman" w:cs="Times New Roman"/>
          <w:sz w:val="28"/>
          <w:szCs w:val="28"/>
        </w:rPr>
        <w:t>А.В.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Ассоциация врачей Ивановской области, в лице </w:t>
      </w:r>
      <w:r w:rsidR="00394CD3">
        <w:rPr>
          <w:rFonts w:ascii="Times New Roman" w:hAnsi="Times New Roman" w:cs="Times New Roman"/>
          <w:sz w:val="28"/>
          <w:szCs w:val="28"/>
        </w:rPr>
        <w:t>председателя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394CD3">
        <w:rPr>
          <w:rFonts w:ascii="Times New Roman" w:hAnsi="Times New Roman" w:cs="Times New Roman"/>
          <w:sz w:val="28"/>
          <w:szCs w:val="28"/>
        </w:rPr>
        <w:t>Волкова</w:t>
      </w:r>
      <w:r w:rsidR="009F06EE">
        <w:rPr>
          <w:rFonts w:ascii="Times New Roman" w:hAnsi="Times New Roman" w:cs="Times New Roman"/>
          <w:sz w:val="28"/>
          <w:szCs w:val="28"/>
        </w:rPr>
        <w:t xml:space="preserve"> </w:t>
      </w:r>
      <w:r w:rsidR="00394CD3">
        <w:rPr>
          <w:rFonts w:ascii="Times New Roman" w:hAnsi="Times New Roman" w:cs="Times New Roman"/>
          <w:sz w:val="28"/>
          <w:szCs w:val="28"/>
        </w:rPr>
        <w:t>И.Е.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Ивановская областная организация профессионального союза работников здравоохранения РФ, в лице </w:t>
      </w:r>
      <w:r w:rsidR="00FB08DA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C417F2">
        <w:rPr>
          <w:rFonts w:ascii="Times New Roman" w:hAnsi="Times New Roman" w:cs="Times New Roman"/>
          <w:sz w:val="28"/>
          <w:szCs w:val="28"/>
        </w:rPr>
        <w:t xml:space="preserve"> </w:t>
      </w:r>
      <w:r w:rsidR="00FB08DA">
        <w:rPr>
          <w:rFonts w:ascii="Times New Roman" w:hAnsi="Times New Roman" w:cs="Times New Roman"/>
          <w:sz w:val="28"/>
          <w:szCs w:val="28"/>
        </w:rPr>
        <w:t>Вацуро</w:t>
      </w:r>
      <w:r w:rsidR="00C417F2">
        <w:rPr>
          <w:rFonts w:ascii="Times New Roman" w:hAnsi="Times New Roman" w:cs="Times New Roman"/>
          <w:sz w:val="28"/>
          <w:szCs w:val="28"/>
        </w:rPr>
        <w:t xml:space="preserve"> </w:t>
      </w:r>
      <w:r w:rsidR="00FB08DA">
        <w:rPr>
          <w:rFonts w:ascii="Times New Roman" w:hAnsi="Times New Roman" w:cs="Times New Roman"/>
          <w:sz w:val="28"/>
          <w:szCs w:val="28"/>
        </w:rPr>
        <w:t>Г</w:t>
      </w:r>
      <w:r w:rsidR="00C417F2">
        <w:rPr>
          <w:rFonts w:ascii="Times New Roman" w:hAnsi="Times New Roman" w:cs="Times New Roman"/>
          <w:sz w:val="28"/>
          <w:szCs w:val="28"/>
        </w:rPr>
        <w:t>.В.</w:t>
      </w:r>
      <w:r w:rsidR="00F60136" w:rsidRPr="00C9001A">
        <w:rPr>
          <w:rFonts w:ascii="Times New Roman" w:hAnsi="Times New Roman" w:cs="Times New Roman"/>
          <w:sz w:val="28"/>
          <w:szCs w:val="28"/>
        </w:rPr>
        <w:t xml:space="preserve">, </w:t>
      </w:r>
      <w:r w:rsidRPr="00197E9D">
        <w:rPr>
          <w:rFonts w:ascii="Times New Roman" w:hAnsi="Times New Roman" w:cs="Times New Roman"/>
          <w:sz w:val="28"/>
          <w:szCs w:val="28"/>
        </w:rPr>
        <w:t>именуемые в дальнейшем «Стороны», руководствуясь статьей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 территории Ивановской области на 20</w:t>
      </w:r>
      <w:r w:rsidR="00E13835">
        <w:rPr>
          <w:rFonts w:ascii="Times New Roman" w:hAnsi="Times New Roman" w:cs="Times New Roman"/>
          <w:sz w:val="28"/>
          <w:szCs w:val="28"/>
        </w:rPr>
        <w:t>2</w:t>
      </w:r>
      <w:r w:rsidR="00BD3BD4">
        <w:rPr>
          <w:rFonts w:ascii="Times New Roman" w:hAnsi="Times New Roman" w:cs="Times New Roman"/>
          <w:sz w:val="28"/>
          <w:szCs w:val="28"/>
        </w:rPr>
        <w:t>1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5F28C6" w:rsidRDefault="005F28C6" w:rsidP="00F4239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5455" w:rsidRPr="003C4EDB" w:rsidRDefault="00865455" w:rsidP="00F42399">
      <w:pPr>
        <w:pStyle w:val="a3"/>
        <w:numPr>
          <w:ilvl w:val="0"/>
          <w:numId w:val="4"/>
        </w:numPr>
        <w:spacing w:line="276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C4EDB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82443D" w:rsidRPr="0082443D" w:rsidRDefault="0082443D" w:rsidP="00F42399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82443D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244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82443D">
        <w:rPr>
          <w:rFonts w:ascii="Times New Roman" w:hAnsi="Times New Roman"/>
          <w:sz w:val="28"/>
          <w:szCs w:val="28"/>
        </w:rPr>
        <w:t xml:space="preserve">ункт 1.1 раздела 1 Тарифного соглашения </w:t>
      </w:r>
      <w:r>
        <w:rPr>
          <w:rFonts w:ascii="Times New Roman" w:hAnsi="Times New Roman"/>
          <w:sz w:val="28"/>
          <w:szCs w:val="28"/>
        </w:rPr>
        <w:t>п</w:t>
      </w:r>
      <w:r w:rsidRPr="0082443D">
        <w:rPr>
          <w:rFonts w:ascii="Times New Roman" w:hAnsi="Times New Roman"/>
          <w:sz w:val="28"/>
          <w:szCs w:val="28"/>
        </w:rPr>
        <w:t>осле абзаца 7 до</w:t>
      </w:r>
      <w:r>
        <w:rPr>
          <w:rFonts w:ascii="Times New Roman" w:hAnsi="Times New Roman"/>
          <w:sz w:val="28"/>
          <w:szCs w:val="28"/>
        </w:rPr>
        <w:t>полн</w:t>
      </w:r>
      <w:r w:rsidRPr="0082443D">
        <w:rPr>
          <w:rFonts w:ascii="Times New Roman" w:hAnsi="Times New Roman"/>
          <w:sz w:val="28"/>
          <w:szCs w:val="28"/>
        </w:rPr>
        <w:t>ить абзац</w:t>
      </w:r>
      <w:r>
        <w:rPr>
          <w:rFonts w:ascii="Times New Roman" w:hAnsi="Times New Roman"/>
          <w:sz w:val="28"/>
          <w:szCs w:val="28"/>
        </w:rPr>
        <w:t>ем</w:t>
      </w:r>
      <w:r w:rsidRPr="0082443D">
        <w:rPr>
          <w:rFonts w:ascii="Times New Roman" w:hAnsi="Times New Roman"/>
          <w:sz w:val="28"/>
          <w:szCs w:val="28"/>
        </w:rPr>
        <w:t xml:space="preserve"> следующего содержания: </w:t>
      </w:r>
    </w:p>
    <w:p w:rsidR="0082443D" w:rsidRPr="0082443D" w:rsidRDefault="0082443D" w:rsidP="00F42399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2443D">
        <w:rPr>
          <w:rFonts w:ascii="Times New Roman" w:hAnsi="Times New Roman"/>
          <w:sz w:val="28"/>
          <w:szCs w:val="28"/>
        </w:rPr>
        <w:tab/>
        <w:t xml:space="preserve">«постановлением Правительства Ивановской области от 20.02.2021 </w:t>
      </w:r>
      <w:r w:rsidR="00BD3BD4">
        <w:rPr>
          <w:rFonts w:ascii="Times New Roman" w:hAnsi="Times New Roman"/>
          <w:sz w:val="28"/>
          <w:szCs w:val="28"/>
        </w:rPr>
        <w:t>№</w:t>
      </w:r>
      <w:r w:rsidRPr="0082443D">
        <w:rPr>
          <w:rFonts w:ascii="Times New Roman" w:hAnsi="Times New Roman"/>
          <w:sz w:val="28"/>
          <w:szCs w:val="28"/>
        </w:rPr>
        <w:t xml:space="preserve"> 96-п "Об утверждении Территориальной программы государственных гарантий бесплатного оказания гражданам медицинской помощи на территории Ивановской области на 2021 год и на плановый период 2022 и 2023 годов";»</w:t>
      </w:r>
    </w:p>
    <w:p w:rsidR="0082443D" w:rsidRPr="0082443D" w:rsidRDefault="0082443D" w:rsidP="00F42399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2443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</w:t>
      </w:r>
      <w:r w:rsidRPr="0082443D">
        <w:rPr>
          <w:rFonts w:ascii="Times New Roman" w:hAnsi="Times New Roman"/>
          <w:sz w:val="28"/>
          <w:szCs w:val="28"/>
        </w:rPr>
        <w:t xml:space="preserve">.2. </w:t>
      </w:r>
      <w:r>
        <w:rPr>
          <w:rFonts w:ascii="Times New Roman" w:hAnsi="Times New Roman"/>
          <w:sz w:val="28"/>
          <w:szCs w:val="28"/>
        </w:rPr>
        <w:t>В</w:t>
      </w:r>
      <w:r w:rsidRPr="0082443D">
        <w:rPr>
          <w:rFonts w:ascii="Times New Roman" w:hAnsi="Times New Roman"/>
          <w:sz w:val="28"/>
          <w:szCs w:val="28"/>
        </w:rPr>
        <w:t xml:space="preserve"> абзацах 11, 13, 14, 15, 16, 17, 18, 19, 20 пункт</w:t>
      </w:r>
      <w:r>
        <w:rPr>
          <w:rFonts w:ascii="Times New Roman" w:hAnsi="Times New Roman"/>
          <w:sz w:val="28"/>
          <w:szCs w:val="28"/>
        </w:rPr>
        <w:t>а</w:t>
      </w:r>
      <w:r w:rsidRPr="0082443D">
        <w:rPr>
          <w:rFonts w:ascii="Times New Roman" w:hAnsi="Times New Roman"/>
          <w:sz w:val="28"/>
          <w:szCs w:val="28"/>
        </w:rPr>
        <w:t xml:space="preserve"> 1.5 раздела 1 Тарифного соглашения заменить «;» на «.», первое приложение абзаца 26 дополнить словами «и оказании услуг диализа».</w:t>
      </w:r>
    </w:p>
    <w:p w:rsidR="0082443D" w:rsidRPr="0082443D" w:rsidRDefault="0082443D" w:rsidP="00F42399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2443D">
        <w:rPr>
          <w:rFonts w:ascii="Times New Roman" w:hAnsi="Times New Roman"/>
          <w:sz w:val="28"/>
          <w:szCs w:val="28"/>
        </w:rPr>
        <w:tab/>
      </w:r>
      <w:r w:rsidR="00B12743">
        <w:rPr>
          <w:rFonts w:ascii="Times New Roman" w:hAnsi="Times New Roman"/>
          <w:sz w:val="28"/>
          <w:szCs w:val="28"/>
        </w:rPr>
        <w:t>1</w:t>
      </w:r>
      <w:r w:rsidRPr="0082443D">
        <w:rPr>
          <w:rFonts w:ascii="Times New Roman" w:hAnsi="Times New Roman"/>
          <w:sz w:val="28"/>
          <w:szCs w:val="28"/>
        </w:rPr>
        <w:t xml:space="preserve">.3. В </w:t>
      </w:r>
      <w:r w:rsidR="004E6520">
        <w:rPr>
          <w:rFonts w:ascii="Times New Roman" w:hAnsi="Times New Roman"/>
          <w:sz w:val="28"/>
          <w:szCs w:val="28"/>
        </w:rPr>
        <w:t xml:space="preserve">абзаце 26 </w:t>
      </w:r>
      <w:r w:rsidRPr="0082443D">
        <w:rPr>
          <w:rFonts w:ascii="Times New Roman" w:hAnsi="Times New Roman"/>
          <w:sz w:val="28"/>
          <w:szCs w:val="28"/>
        </w:rPr>
        <w:t>пункт</w:t>
      </w:r>
      <w:r w:rsidR="004E6520">
        <w:rPr>
          <w:rFonts w:ascii="Times New Roman" w:hAnsi="Times New Roman"/>
          <w:sz w:val="28"/>
          <w:szCs w:val="28"/>
        </w:rPr>
        <w:t>а</w:t>
      </w:r>
      <w:r w:rsidRPr="0082443D">
        <w:rPr>
          <w:rFonts w:ascii="Times New Roman" w:hAnsi="Times New Roman"/>
          <w:sz w:val="28"/>
          <w:szCs w:val="28"/>
        </w:rPr>
        <w:t xml:space="preserve"> 1.5 раздела 1 Тарифного соглашения </w:t>
      </w:r>
      <w:r>
        <w:rPr>
          <w:rFonts w:ascii="Times New Roman" w:hAnsi="Times New Roman"/>
          <w:sz w:val="28"/>
          <w:szCs w:val="28"/>
        </w:rPr>
        <w:t>первое приложение после слов «при проведении диагностических исследований» дополнить словами «и оказании услуг диализа».</w:t>
      </w:r>
    </w:p>
    <w:p w:rsidR="0082443D" w:rsidRPr="0082443D" w:rsidRDefault="0082443D" w:rsidP="00F42399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2443D">
        <w:rPr>
          <w:rFonts w:ascii="Times New Roman" w:hAnsi="Times New Roman"/>
          <w:sz w:val="28"/>
          <w:szCs w:val="28"/>
        </w:rPr>
        <w:lastRenderedPageBreak/>
        <w:tab/>
      </w:r>
      <w:r w:rsidR="00B12743">
        <w:rPr>
          <w:rFonts w:ascii="Times New Roman" w:hAnsi="Times New Roman"/>
          <w:sz w:val="28"/>
          <w:szCs w:val="28"/>
        </w:rPr>
        <w:t>1</w:t>
      </w:r>
      <w:r w:rsidRPr="0082443D">
        <w:rPr>
          <w:rFonts w:ascii="Times New Roman" w:hAnsi="Times New Roman"/>
          <w:sz w:val="28"/>
          <w:szCs w:val="28"/>
        </w:rPr>
        <w:t>.4.  В абзаце 3 пункт</w:t>
      </w:r>
      <w:r>
        <w:rPr>
          <w:rFonts w:ascii="Times New Roman" w:hAnsi="Times New Roman"/>
          <w:sz w:val="28"/>
          <w:szCs w:val="28"/>
        </w:rPr>
        <w:t>а</w:t>
      </w:r>
      <w:r w:rsidRPr="0082443D">
        <w:rPr>
          <w:rFonts w:ascii="Times New Roman" w:hAnsi="Times New Roman"/>
          <w:sz w:val="28"/>
          <w:szCs w:val="28"/>
        </w:rPr>
        <w:t xml:space="preserve"> 2.2 раздела 2 Тарифного соглашения заменить слова «патологоанатомических исследований биопсийного (операционного) материала и молекулярно-генетических исследований с целью диагностики онкологических заболеваний и подбора противоопухолевой лекарственной терапии» </w:t>
      </w:r>
      <w:r w:rsidR="00B12743">
        <w:rPr>
          <w:rFonts w:ascii="Times New Roman" w:hAnsi="Times New Roman"/>
          <w:sz w:val="28"/>
          <w:szCs w:val="28"/>
        </w:rPr>
        <w:t xml:space="preserve">словами </w:t>
      </w:r>
      <w:r w:rsidRPr="0082443D">
        <w:rPr>
          <w:rFonts w:ascii="Times New Roman" w:hAnsi="Times New Roman"/>
          <w:sz w:val="28"/>
          <w:szCs w:val="28"/>
        </w:rPr>
        <w:t xml:space="preserve">«молекулярно-генетических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терапии»; в абзаце 4 исключить»;», в абзаце 6 заменить слова «патологоанатомических исследований биопсийного (операционного) материала и молекулярно-генетических исследований с целью диагностики онкологических заболеваний и подбора противоопухолевой лекарственной терапии» </w:t>
      </w:r>
      <w:r w:rsidR="00B12743">
        <w:rPr>
          <w:rFonts w:ascii="Times New Roman" w:hAnsi="Times New Roman"/>
          <w:sz w:val="28"/>
          <w:szCs w:val="28"/>
        </w:rPr>
        <w:t>словами</w:t>
      </w:r>
      <w:r w:rsidRPr="0082443D">
        <w:rPr>
          <w:rFonts w:ascii="Times New Roman" w:hAnsi="Times New Roman"/>
          <w:sz w:val="28"/>
          <w:szCs w:val="28"/>
        </w:rPr>
        <w:t xml:space="preserve"> «молекулярно-генетических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терапии».</w:t>
      </w:r>
    </w:p>
    <w:p w:rsidR="0082443D" w:rsidRPr="0082443D" w:rsidRDefault="0082443D" w:rsidP="00F42399">
      <w:pPr>
        <w:tabs>
          <w:tab w:val="left" w:pos="720"/>
        </w:tabs>
        <w:spacing w:line="276" w:lineRule="auto"/>
        <w:jc w:val="both"/>
        <w:rPr>
          <w:rFonts w:ascii="Times New Roman" w:eastAsia="Courier New" w:hAnsi="Times New Roman"/>
          <w:sz w:val="28"/>
          <w:szCs w:val="28"/>
        </w:rPr>
      </w:pPr>
      <w:r w:rsidRPr="0082443D">
        <w:rPr>
          <w:rFonts w:ascii="Times New Roman" w:hAnsi="Times New Roman"/>
          <w:sz w:val="28"/>
          <w:szCs w:val="28"/>
        </w:rPr>
        <w:tab/>
      </w:r>
      <w:r w:rsidR="00B12743">
        <w:rPr>
          <w:rFonts w:ascii="Times New Roman" w:hAnsi="Times New Roman"/>
          <w:sz w:val="28"/>
          <w:szCs w:val="28"/>
        </w:rPr>
        <w:t>1</w:t>
      </w:r>
      <w:r w:rsidRPr="0082443D">
        <w:rPr>
          <w:rFonts w:ascii="Times New Roman" w:hAnsi="Times New Roman"/>
          <w:sz w:val="28"/>
          <w:szCs w:val="28"/>
        </w:rPr>
        <w:t>.5. В абзаце 3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443D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а</w:t>
      </w:r>
      <w:r w:rsidRPr="0082443D">
        <w:rPr>
          <w:rFonts w:ascii="Times New Roman" w:hAnsi="Times New Roman"/>
          <w:sz w:val="28"/>
          <w:szCs w:val="28"/>
        </w:rPr>
        <w:t xml:space="preserve"> 2.3 раздела 2 Тарифного соглашения </w:t>
      </w:r>
      <w:r w:rsidRPr="0082443D">
        <w:rPr>
          <w:rFonts w:ascii="Times New Roman" w:eastAsia="Courier New" w:hAnsi="Times New Roman"/>
          <w:sz w:val="28"/>
          <w:szCs w:val="28"/>
        </w:rPr>
        <w:t>заменить «№ 11-7/и/2-20621» на «№11-7/И/2-20691».</w:t>
      </w:r>
    </w:p>
    <w:p w:rsidR="0082443D" w:rsidRPr="0082443D" w:rsidRDefault="0082443D" w:rsidP="00F42399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2443D">
        <w:rPr>
          <w:rFonts w:ascii="Times New Roman" w:eastAsia="Courier New" w:hAnsi="Times New Roman"/>
          <w:sz w:val="28"/>
          <w:szCs w:val="28"/>
        </w:rPr>
        <w:tab/>
      </w:r>
      <w:r w:rsidR="00B12743">
        <w:rPr>
          <w:rFonts w:ascii="Times New Roman" w:eastAsia="Courier New" w:hAnsi="Times New Roman"/>
          <w:sz w:val="28"/>
          <w:szCs w:val="28"/>
        </w:rPr>
        <w:t>1</w:t>
      </w:r>
      <w:r w:rsidRPr="0082443D">
        <w:rPr>
          <w:rFonts w:ascii="Times New Roman" w:eastAsia="Courier New" w:hAnsi="Times New Roman"/>
          <w:sz w:val="28"/>
          <w:szCs w:val="28"/>
        </w:rPr>
        <w:t xml:space="preserve">.6. </w:t>
      </w:r>
      <w:r w:rsidRPr="0082443D">
        <w:rPr>
          <w:rFonts w:ascii="Times New Roman" w:hAnsi="Times New Roman"/>
          <w:sz w:val="28"/>
          <w:szCs w:val="28"/>
        </w:rPr>
        <w:t xml:space="preserve">В </w:t>
      </w:r>
      <w:r w:rsidR="00B12743" w:rsidRPr="0082443D">
        <w:rPr>
          <w:rFonts w:ascii="Times New Roman" w:hAnsi="Times New Roman"/>
          <w:sz w:val="28"/>
          <w:szCs w:val="28"/>
        </w:rPr>
        <w:t xml:space="preserve">абзаце </w:t>
      </w:r>
      <w:r w:rsidR="00B12743">
        <w:rPr>
          <w:rFonts w:ascii="Times New Roman" w:hAnsi="Times New Roman"/>
          <w:sz w:val="28"/>
          <w:szCs w:val="28"/>
        </w:rPr>
        <w:t xml:space="preserve">17 </w:t>
      </w:r>
      <w:r w:rsidRPr="0082443D">
        <w:rPr>
          <w:rFonts w:ascii="Times New Roman" w:hAnsi="Times New Roman"/>
          <w:sz w:val="28"/>
          <w:szCs w:val="28"/>
        </w:rPr>
        <w:t>пункт</w:t>
      </w:r>
      <w:r w:rsidR="00B12743">
        <w:rPr>
          <w:rFonts w:ascii="Times New Roman" w:hAnsi="Times New Roman"/>
          <w:sz w:val="28"/>
          <w:szCs w:val="28"/>
        </w:rPr>
        <w:t>а</w:t>
      </w:r>
      <w:r w:rsidRPr="0082443D">
        <w:rPr>
          <w:rFonts w:ascii="Times New Roman" w:hAnsi="Times New Roman"/>
          <w:sz w:val="28"/>
          <w:szCs w:val="28"/>
        </w:rPr>
        <w:t xml:space="preserve"> 2.3 раздела 2 Тарифного соглашения «;» заменить на «.».</w:t>
      </w:r>
    </w:p>
    <w:p w:rsidR="0082443D" w:rsidRPr="0082443D" w:rsidRDefault="0082443D" w:rsidP="00F42399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2443D">
        <w:rPr>
          <w:rFonts w:ascii="Times New Roman" w:hAnsi="Times New Roman"/>
          <w:sz w:val="28"/>
          <w:szCs w:val="28"/>
        </w:rPr>
        <w:tab/>
      </w:r>
      <w:r w:rsidR="00B12743">
        <w:rPr>
          <w:rFonts w:ascii="Times New Roman" w:hAnsi="Times New Roman"/>
          <w:sz w:val="28"/>
          <w:szCs w:val="28"/>
        </w:rPr>
        <w:t>1</w:t>
      </w:r>
      <w:r w:rsidRPr="0082443D">
        <w:rPr>
          <w:rFonts w:ascii="Times New Roman" w:hAnsi="Times New Roman"/>
          <w:sz w:val="28"/>
          <w:szCs w:val="28"/>
        </w:rPr>
        <w:t xml:space="preserve">.7. В </w:t>
      </w:r>
      <w:r w:rsidR="00B12743" w:rsidRPr="0082443D">
        <w:rPr>
          <w:rFonts w:ascii="Times New Roman" w:hAnsi="Times New Roman"/>
          <w:sz w:val="28"/>
          <w:szCs w:val="28"/>
        </w:rPr>
        <w:t>абзаце 1</w:t>
      </w:r>
      <w:r w:rsidR="00B12743">
        <w:rPr>
          <w:rFonts w:ascii="Times New Roman" w:hAnsi="Times New Roman"/>
          <w:sz w:val="28"/>
          <w:szCs w:val="28"/>
        </w:rPr>
        <w:t xml:space="preserve"> </w:t>
      </w:r>
      <w:r w:rsidRPr="0082443D">
        <w:rPr>
          <w:rFonts w:ascii="Times New Roman" w:hAnsi="Times New Roman"/>
          <w:sz w:val="28"/>
          <w:szCs w:val="28"/>
        </w:rPr>
        <w:t>пункт</w:t>
      </w:r>
      <w:r w:rsidR="00B12743">
        <w:rPr>
          <w:rFonts w:ascii="Times New Roman" w:hAnsi="Times New Roman"/>
          <w:sz w:val="28"/>
          <w:szCs w:val="28"/>
        </w:rPr>
        <w:t>а</w:t>
      </w:r>
      <w:r w:rsidRPr="0082443D">
        <w:rPr>
          <w:rFonts w:ascii="Times New Roman" w:hAnsi="Times New Roman"/>
          <w:sz w:val="28"/>
          <w:szCs w:val="28"/>
        </w:rPr>
        <w:t xml:space="preserve"> 3.2 раздела 3 Тарифного соглашения слово «препаратов» заменить </w:t>
      </w:r>
      <w:r w:rsidR="00B12743">
        <w:rPr>
          <w:rFonts w:ascii="Times New Roman" w:hAnsi="Times New Roman"/>
          <w:sz w:val="28"/>
          <w:szCs w:val="28"/>
        </w:rPr>
        <w:t>словом</w:t>
      </w:r>
      <w:r w:rsidRPr="0082443D">
        <w:rPr>
          <w:rFonts w:ascii="Times New Roman" w:hAnsi="Times New Roman"/>
          <w:sz w:val="28"/>
          <w:szCs w:val="28"/>
        </w:rPr>
        <w:t xml:space="preserve"> «средств».</w:t>
      </w:r>
    </w:p>
    <w:p w:rsidR="0082443D" w:rsidRPr="0082443D" w:rsidRDefault="0082443D" w:rsidP="00F42399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2443D">
        <w:rPr>
          <w:rFonts w:ascii="Times New Roman" w:hAnsi="Times New Roman"/>
          <w:sz w:val="28"/>
          <w:szCs w:val="28"/>
        </w:rPr>
        <w:tab/>
      </w:r>
      <w:r w:rsidR="00B12743">
        <w:rPr>
          <w:rFonts w:ascii="Times New Roman" w:hAnsi="Times New Roman"/>
          <w:sz w:val="28"/>
          <w:szCs w:val="28"/>
        </w:rPr>
        <w:t>1</w:t>
      </w:r>
      <w:r w:rsidRPr="0082443D">
        <w:rPr>
          <w:rFonts w:ascii="Times New Roman" w:hAnsi="Times New Roman"/>
          <w:sz w:val="28"/>
          <w:szCs w:val="28"/>
        </w:rPr>
        <w:t>.8. В конце пункта 3.4.2.10 раздела 3 Тарифного соглашения исключить слово «Тарифы».</w:t>
      </w:r>
    </w:p>
    <w:p w:rsidR="0082443D" w:rsidRPr="0082443D" w:rsidRDefault="0082443D" w:rsidP="00F42399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2443D">
        <w:rPr>
          <w:rFonts w:ascii="Times New Roman" w:hAnsi="Times New Roman"/>
          <w:sz w:val="28"/>
          <w:szCs w:val="28"/>
        </w:rPr>
        <w:tab/>
      </w:r>
      <w:r w:rsidR="00B12743">
        <w:rPr>
          <w:rFonts w:ascii="Times New Roman" w:hAnsi="Times New Roman"/>
          <w:sz w:val="28"/>
          <w:szCs w:val="28"/>
        </w:rPr>
        <w:t>1</w:t>
      </w:r>
      <w:r w:rsidRPr="0082443D">
        <w:rPr>
          <w:rFonts w:ascii="Times New Roman" w:hAnsi="Times New Roman"/>
          <w:sz w:val="28"/>
          <w:szCs w:val="28"/>
        </w:rPr>
        <w:t xml:space="preserve">.9. В </w:t>
      </w:r>
      <w:r w:rsidR="00B12743" w:rsidRPr="0082443D">
        <w:rPr>
          <w:rFonts w:ascii="Times New Roman" w:hAnsi="Times New Roman"/>
          <w:sz w:val="28"/>
          <w:szCs w:val="28"/>
        </w:rPr>
        <w:t>абзац</w:t>
      </w:r>
      <w:r w:rsidR="00B12743">
        <w:rPr>
          <w:rFonts w:ascii="Times New Roman" w:hAnsi="Times New Roman"/>
          <w:sz w:val="28"/>
          <w:szCs w:val="28"/>
        </w:rPr>
        <w:t>е</w:t>
      </w:r>
      <w:r w:rsidR="00B12743" w:rsidRPr="0082443D">
        <w:rPr>
          <w:rFonts w:ascii="Times New Roman" w:hAnsi="Times New Roman"/>
          <w:sz w:val="28"/>
          <w:szCs w:val="28"/>
        </w:rPr>
        <w:t xml:space="preserve"> 4</w:t>
      </w:r>
      <w:r w:rsidR="00B12743">
        <w:rPr>
          <w:rFonts w:ascii="Times New Roman" w:hAnsi="Times New Roman"/>
          <w:sz w:val="28"/>
          <w:szCs w:val="28"/>
        </w:rPr>
        <w:t xml:space="preserve"> </w:t>
      </w:r>
      <w:r w:rsidRPr="0082443D">
        <w:rPr>
          <w:rFonts w:ascii="Times New Roman" w:hAnsi="Times New Roman"/>
          <w:sz w:val="28"/>
          <w:szCs w:val="28"/>
        </w:rPr>
        <w:t>пункт</w:t>
      </w:r>
      <w:r w:rsidR="00B12743">
        <w:rPr>
          <w:rFonts w:ascii="Times New Roman" w:hAnsi="Times New Roman"/>
          <w:sz w:val="28"/>
          <w:szCs w:val="28"/>
        </w:rPr>
        <w:t>а</w:t>
      </w:r>
      <w:r w:rsidRPr="0082443D">
        <w:rPr>
          <w:rFonts w:ascii="Times New Roman" w:hAnsi="Times New Roman"/>
          <w:sz w:val="28"/>
          <w:szCs w:val="28"/>
        </w:rPr>
        <w:t xml:space="preserve"> 3.4.3 раздела 3 Тарифного соглашения заменить слова «патологоанатомических исследований биопсийного (операционного) материала и молекулярно-генетических исследований с целью диагностики онкологических заболеваний и подбора противоопухолевой лекарственной терапии» </w:t>
      </w:r>
      <w:r w:rsidR="00B12743">
        <w:rPr>
          <w:rFonts w:ascii="Times New Roman" w:hAnsi="Times New Roman"/>
          <w:sz w:val="28"/>
          <w:szCs w:val="28"/>
        </w:rPr>
        <w:t>словами</w:t>
      </w:r>
      <w:r w:rsidRPr="0082443D">
        <w:rPr>
          <w:rFonts w:ascii="Times New Roman" w:hAnsi="Times New Roman"/>
          <w:sz w:val="28"/>
          <w:szCs w:val="28"/>
        </w:rPr>
        <w:t xml:space="preserve"> «молекулярно-генетических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терапии».</w:t>
      </w:r>
    </w:p>
    <w:p w:rsidR="0082443D" w:rsidRDefault="0082443D" w:rsidP="00F42399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2443D">
        <w:rPr>
          <w:rFonts w:ascii="Times New Roman" w:hAnsi="Times New Roman"/>
          <w:sz w:val="28"/>
          <w:szCs w:val="28"/>
        </w:rPr>
        <w:tab/>
      </w:r>
      <w:r w:rsidR="00B12743">
        <w:rPr>
          <w:rFonts w:ascii="Times New Roman" w:hAnsi="Times New Roman"/>
          <w:sz w:val="28"/>
          <w:szCs w:val="28"/>
        </w:rPr>
        <w:t>1</w:t>
      </w:r>
      <w:r w:rsidRPr="0082443D">
        <w:rPr>
          <w:rFonts w:ascii="Times New Roman" w:hAnsi="Times New Roman"/>
          <w:sz w:val="28"/>
          <w:szCs w:val="28"/>
        </w:rPr>
        <w:t xml:space="preserve">.10. В </w:t>
      </w:r>
      <w:r w:rsidR="00B12743" w:rsidRPr="0082443D">
        <w:rPr>
          <w:rFonts w:ascii="Times New Roman" w:hAnsi="Times New Roman"/>
          <w:sz w:val="28"/>
          <w:szCs w:val="28"/>
        </w:rPr>
        <w:t>абзаце 4</w:t>
      </w:r>
      <w:r w:rsidR="00B12743">
        <w:rPr>
          <w:rFonts w:ascii="Times New Roman" w:hAnsi="Times New Roman"/>
          <w:sz w:val="28"/>
          <w:szCs w:val="28"/>
        </w:rPr>
        <w:t xml:space="preserve"> </w:t>
      </w:r>
      <w:r w:rsidRPr="0082443D">
        <w:rPr>
          <w:rFonts w:ascii="Times New Roman" w:hAnsi="Times New Roman"/>
          <w:sz w:val="28"/>
          <w:szCs w:val="28"/>
        </w:rPr>
        <w:t>пункт</w:t>
      </w:r>
      <w:r w:rsidR="00B12743">
        <w:rPr>
          <w:rFonts w:ascii="Times New Roman" w:hAnsi="Times New Roman"/>
          <w:sz w:val="28"/>
          <w:szCs w:val="28"/>
        </w:rPr>
        <w:t>а</w:t>
      </w:r>
      <w:r w:rsidRPr="0082443D">
        <w:rPr>
          <w:rFonts w:ascii="Times New Roman" w:hAnsi="Times New Roman"/>
          <w:sz w:val="28"/>
          <w:szCs w:val="28"/>
        </w:rPr>
        <w:t xml:space="preserve"> 3.8 раздела 3 Тарифного соглашения </w:t>
      </w:r>
      <w:r w:rsidR="00B12743">
        <w:rPr>
          <w:rFonts w:ascii="Times New Roman" w:hAnsi="Times New Roman"/>
          <w:sz w:val="28"/>
          <w:szCs w:val="28"/>
        </w:rPr>
        <w:t xml:space="preserve"> </w:t>
      </w:r>
      <w:r w:rsidRPr="0082443D">
        <w:rPr>
          <w:rFonts w:ascii="Times New Roman" w:hAnsi="Times New Roman"/>
          <w:sz w:val="28"/>
          <w:szCs w:val="28"/>
        </w:rPr>
        <w:t xml:space="preserve"> заменить слова «патологоанатомических исследований биопсийного (операционного) материала и молекулярно-генетических исследований с целью диагностики онкологических заболеваний и подбора противоопухолевой лекарственной терапии» </w:t>
      </w:r>
      <w:r w:rsidR="00B12743">
        <w:rPr>
          <w:rFonts w:ascii="Times New Roman" w:hAnsi="Times New Roman"/>
          <w:sz w:val="28"/>
          <w:szCs w:val="28"/>
        </w:rPr>
        <w:t>словами</w:t>
      </w:r>
      <w:r w:rsidRPr="0082443D">
        <w:rPr>
          <w:rFonts w:ascii="Times New Roman" w:hAnsi="Times New Roman"/>
          <w:sz w:val="28"/>
          <w:szCs w:val="28"/>
        </w:rPr>
        <w:t xml:space="preserve"> «молекулярно-генетических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терапии».</w:t>
      </w:r>
    </w:p>
    <w:p w:rsidR="004E6520" w:rsidRPr="0082443D" w:rsidRDefault="004E6520" w:rsidP="004E6520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1.11. </w:t>
      </w:r>
      <w:r w:rsidRPr="0082443D">
        <w:rPr>
          <w:rFonts w:ascii="Times New Roman" w:hAnsi="Times New Roman"/>
          <w:sz w:val="28"/>
          <w:szCs w:val="28"/>
        </w:rPr>
        <w:t xml:space="preserve">В приложении № </w:t>
      </w:r>
      <w:r>
        <w:rPr>
          <w:rFonts w:ascii="Times New Roman" w:hAnsi="Times New Roman"/>
          <w:sz w:val="28"/>
          <w:szCs w:val="28"/>
        </w:rPr>
        <w:t>1</w:t>
      </w:r>
      <w:r w:rsidRPr="0082443D">
        <w:rPr>
          <w:rFonts w:ascii="Times New Roman" w:hAnsi="Times New Roman"/>
          <w:sz w:val="28"/>
          <w:szCs w:val="28"/>
        </w:rPr>
        <w:t xml:space="preserve"> «Перечень медицинских организаций, оказывающих медицинскую помощь в амбулаторных условиях с учетом уровня организации медицинской помощи и способов оплаты» к Тарифному соглашению в названии графы 3 слово «оказания» заменить на слово «организации».</w:t>
      </w:r>
    </w:p>
    <w:p w:rsidR="0082443D" w:rsidRPr="0082443D" w:rsidRDefault="0082443D" w:rsidP="00F42399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2443D">
        <w:rPr>
          <w:rFonts w:ascii="Times New Roman" w:hAnsi="Times New Roman"/>
          <w:sz w:val="28"/>
          <w:szCs w:val="28"/>
        </w:rPr>
        <w:lastRenderedPageBreak/>
        <w:tab/>
      </w:r>
      <w:r w:rsidR="00B12743">
        <w:rPr>
          <w:rFonts w:ascii="Times New Roman" w:hAnsi="Times New Roman"/>
          <w:sz w:val="28"/>
          <w:szCs w:val="28"/>
        </w:rPr>
        <w:t>1</w:t>
      </w:r>
      <w:r w:rsidRPr="0082443D">
        <w:rPr>
          <w:rFonts w:ascii="Times New Roman" w:hAnsi="Times New Roman"/>
          <w:sz w:val="28"/>
          <w:szCs w:val="28"/>
        </w:rPr>
        <w:t>.1</w:t>
      </w:r>
      <w:r w:rsidR="004E6520">
        <w:rPr>
          <w:rFonts w:ascii="Times New Roman" w:hAnsi="Times New Roman"/>
          <w:sz w:val="28"/>
          <w:szCs w:val="28"/>
        </w:rPr>
        <w:t>2</w:t>
      </w:r>
      <w:r w:rsidRPr="0082443D">
        <w:rPr>
          <w:rFonts w:ascii="Times New Roman" w:hAnsi="Times New Roman"/>
          <w:sz w:val="28"/>
          <w:szCs w:val="28"/>
        </w:rPr>
        <w:t>. Приложение № 1 «Перечень медицинских организаций, оказывающих медицинскую помощь в амбулаторных условиях с учетом уровня организации медицинской помощи и способов оплаты» к Тарифному соглашению дополнить таблицами «с 01.02.2021» и «с 12.02.2021» (приложения № 1 и № 2 к</w:t>
      </w:r>
      <w:r w:rsidR="00B12743">
        <w:rPr>
          <w:rFonts w:ascii="Times New Roman" w:hAnsi="Times New Roman"/>
          <w:sz w:val="28"/>
          <w:szCs w:val="28"/>
        </w:rPr>
        <w:t xml:space="preserve"> настоящему</w:t>
      </w:r>
      <w:r w:rsidRPr="0082443D">
        <w:rPr>
          <w:rFonts w:ascii="Times New Roman" w:hAnsi="Times New Roman"/>
          <w:sz w:val="28"/>
          <w:szCs w:val="28"/>
        </w:rPr>
        <w:t xml:space="preserve"> Дополнительному соглашению);</w:t>
      </w:r>
    </w:p>
    <w:p w:rsidR="0082443D" w:rsidRPr="0082443D" w:rsidRDefault="0082443D" w:rsidP="00F42399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2443D">
        <w:rPr>
          <w:rFonts w:ascii="Times New Roman" w:hAnsi="Times New Roman"/>
          <w:sz w:val="28"/>
          <w:szCs w:val="28"/>
        </w:rPr>
        <w:tab/>
      </w:r>
      <w:r w:rsidR="00B12743">
        <w:rPr>
          <w:rFonts w:ascii="Times New Roman" w:hAnsi="Times New Roman"/>
          <w:sz w:val="28"/>
          <w:szCs w:val="28"/>
        </w:rPr>
        <w:t>1</w:t>
      </w:r>
      <w:r w:rsidRPr="0082443D">
        <w:rPr>
          <w:rFonts w:ascii="Times New Roman" w:hAnsi="Times New Roman"/>
          <w:sz w:val="28"/>
          <w:szCs w:val="28"/>
        </w:rPr>
        <w:t>.1</w:t>
      </w:r>
      <w:r w:rsidR="004E6520">
        <w:rPr>
          <w:rFonts w:ascii="Times New Roman" w:hAnsi="Times New Roman"/>
          <w:sz w:val="28"/>
          <w:szCs w:val="28"/>
        </w:rPr>
        <w:t>3</w:t>
      </w:r>
      <w:r w:rsidRPr="0082443D">
        <w:rPr>
          <w:rFonts w:ascii="Times New Roman" w:hAnsi="Times New Roman"/>
          <w:sz w:val="28"/>
          <w:szCs w:val="28"/>
        </w:rPr>
        <w:t>. Приложение № 3 «Перечень медицинских организаций, оказывающих медицинскую помощь в стационарных условиях с учетом уровня организации медицинской помощи и способов оплаты, включая ВМП и медицинские услуги» к Тарифному соглашению изложить в новой редакции (приложение № 3 к</w:t>
      </w:r>
      <w:r w:rsidR="00B12743">
        <w:rPr>
          <w:rFonts w:ascii="Times New Roman" w:hAnsi="Times New Roman"/>
          <w:sz w:val="28"/>
          <w:szCs w:val="28"/>
        </w:rPr>
        <w:t xml:space="preserve"> настоящему</w:t>
      </w:r>
      <w:r w:rsidRPr="0082443D">
        <w:rPr>
          <w:rFonts w:ascii="Times New Roman" w:hAnsi="Times New Roman"/>
          <w:sz w:val="28"/>
          <w:szCs w:val="28"/>
        </w:rPr>
        <w:t xml:space="preserve"> Дополнительному соглашению), дополнить таблицами «с 01.02.2021», «с 13.02.2021», «с 01.03.2021» (приложения № 4, № 5, № 6 к </w:t>
      </w:r>
      <w:r w:rsidR="00B12743">
        <w:rPr>
          <w:rFonts w:ascii="Times New Roman" w:hAnsi="Times New Roman"/>
          <w:sz w:val="28"/>
          <w:szCs w:val="28"/>
        </w:rPr>
        <w:t xml:space="preserve">настоящему </w:t>
      </w:r>
      <w:r w:rsidRPr="0082443D">
        <w:rPr>
          <w:rFonts w:ascii="Times New Roman" w:hAnsi="Times New Roman"/>
          <w:sz w:val="28"/>
          <w:szCs w:val="28"/>
        </w:rPr>
        <w:t>Дополнительному соглашению);</w:t>
      </w:r>
    </w:p>
    <w:p w:rsidR="0082443D" w:rsidRPr="0082443D" w:rsidRDefault="00B12743" w:rsidP="00F42399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2443D" w:rsidRPr="0082443D">
        <w:rPr>
          <w:rFonts w:ascii="Times New Roman" w:hAnsi="Times New Roman"/>
          <w:sz w:val="28"/>
          <w:szCs w:val="28"/>
        </w:rPr>
        <w:t>.1</w:t>
      </w:r>
      <w:r w:rsidR="004E6520">
        <w:rPr>
          <w:rFonts w:ascii="Times New Roman" w:hAnsi="Times New Roman"/>
          <w:sz w:val="28"/>
          <w:szCs w:val="28"/>
        </w:rPr>
        <w:t>4</w:t>
      </w:r>
      <w:r w:rsidR="0082443D" w:rsidRPr="0082443D">
        <w:rPr>
          <w:rFonts w:ascii="Times New Roman" w:hAnsi="Times New Roman"/>
          <w:sz w:val="28"/>
          <w:szCs w:val="28"/>
        </w:rPr>
        <w:t xml:space="preserve">. Приложение № 4 «Перечень медицинских организаций, оказывающих медицинскую помощь в условиях дневного стационара с учетом уровня организации медицинской помощи и способов оплаты» к Тарифному соглашению изложить в новой редакции (приложение № 7 к </w:t>
      </w:r>
      <w:r>
        <w:rPr>
          <w:rFonts w:ascii="Times New Roman" w:hAnsi="Times New Roman"/>
          <w:sz w:val="28"/>
          <w:szCs w:val="28"/>
        </w:rPr>
        <w:t xml:space="preserve">настоящему </w:t>
      </w:r>
      <w:r w:rsidR="0082443D" w:rsidRPr="0082443D">
        <w:rPr>
          <w:rFonts w:ascii="Times New Roman" w:hAnsi="Times New Roman"/>
          <w:sz w:val="28"/>
          <w:szCs w:val="28"/>
        </w:rPr>
        <w:t xml:space="preserve">Дополнительному соглашению), дополнить таблицами «с 01.02.2021» и «с 01.04.2021» (приложения № 8 и № 9 к </w:t>
      </w:r>
      <w:r>
        <w:rPr>
          <w:rFonts w:ascii="Times New Roman" w:hAnsi="Times New Roman"/>
          <w:sz w:val="28"/>
          <w:szCs w:val="28"/>
        </w:rPr>
        <w:t xml:space="preserve">настоящему </w:t>
      </w:r>
      <w:r w:rsidR="0082443D" w:rsidRPr="0082443D">
        <w:rPr>
          <w:rFonts w:ascii="Times New Roman" w:hAnsi="Times New Roman"/>
          <w:sz w:val="28"/>
          <w:szCs w:val="28"/>
        </w:rPr>
        <w:t>Дополнительному соглашению);</w:t>
      </w:r>
    </w:p>
    <w:p w:rsidR="0082443D" w:rsidRPr="0082443D" w:rsidRDefault="00B12743" w:rsidP="00F42399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2443D" w:rsidRPr="0082443D">
        <w:rPr>
          <w:rFonts w:ascii="Times New Roman" w:hAnsi="Times New Roman"/>
          <w:sz w:val="28"/>
          <w:szCs w:val="28"/>
        </w:rPr>
        <w:t>.1</w:t>
      </w:r>
      <w:r w:rsidR="004E6520">
        <w:rPr>
          <w:rFonts w:ascii="Times New Roman" w:hAnsi="Times New Roman"/>
          <w:sz w:val="28"/>
          <w:szCs w:val="28"/>
        </w:rPr>
        <w:t>5</w:t>
      </w:r>
      <w:r w:rsidR="0082443D" w:rsidRPr="0082443D">
        <w:rPr>
          <w:rFonts w:ascii="Times New Roman" w:hAnsi="Times New Roman"/>
          <w:sz w:val="28"/>
          <w:szCs w:val="28"/>
        </w:rPr>
        <w:t>. В приложении № 5 «Перечень медицинских организаций (структурных подразделений), оказывающих скорую медицинскую помощь вне медицинской организации по базовой ТП ОМС с учетом уровней организации медицинской помощи и способов оплаты» к Тарифному соглашению в названии графы 3 слово «оказания» заменить на слово «организации».</w:t>
      </w:r>
    </w:p>
    <w:p w:rsidR="0082443D" w:rsidRPr="0082443D" w:rsidRDefault="00B12743" w:rsidP="00F42399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2443D" w:rsidRPr="0082443D">
        <w:rPr>
          <w:rFonts w:ascii="Times New Roman" w:hAnsi="Times New Roman"/>
          <w:sz w:val="28"/>
          <w:szCs w:val="28"/>
        </w:rPr>
        <w:t>.1</w:t>
      </w:r>
      <w:r w:rsidR="004E6520">
        <w:rPr>
          <w:rFonts w:ascii="Times New Roman" w:hAnsi="Times New Roman"/>
          <w:sz w:val="28"/>
          <w:szCs w:val="28"/>
        </w:rPr>
        <w:t>6</w:t>
      </w:r>
      <w:r w:rsidR="0082443D" w:rsidRPr="0082443D">
        <w:rPr>
          <w:rFonts w:ascii="Times New Roman" w:hAnsi="Times New Roman"/>
          <w:sz w:val="28"/>
          <w:szCs w:val="28"/>
        </w:rPr>
        <w:t>. В приложение № 8 «Тарифы на одно посещение с профилактическими и иными целями медицинской помощи, оказываемой в амбулаторных условиях» к Тарифному соглашению дополнить лист «Уровень 1» строкой: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474"/>
        <w:gridCol w:w="2215"/>
        <w:gridCol w:w="708"/>
        <w:gridCol w:w="993"/>
        <w:gridCol w:w="992"/>
        <w:gridCol w:w="992"/>
        <w:gridCol w:w="567"/>
        <w:gridCol w:w="567"/>
        <w:gridCol w:w="567"/>
        <w:gridCol w:w="567"/>
        <w:gridCol w:w="567"/>
        <w:gridCol w:w="709"/>
      </w:tblGrid>
      <w:tr w:rsidR="0082443D" w:rsidRPr="0082443D" w:rsidTr="001E58E9">
        <w:trPr>
          <w:trHeight w:val="88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59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Фельдшер ФАП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0,95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164,04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0,8554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133,30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х</w:t>
            </w:r>
          </w:p>
        </w:tc>
      </w:tr>
    </w:tbl>
    <w:p w:rsidR="0082443D" w:rsidRPr="0082443D" w:rsidRDefault="0082443D" w:rsidP="00F42399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43D">
        <w:rPr>
          <w:rFonts w:ascii="Times New Roman" w:hAnsi="Times New Roman"/>
          <w:sz w:val="28"/>
          <w:szCs w:val="28"/>
        </w:rPr>
        <w:t>лист «Уровень 2» строкой: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474"/>
        <w:gridCol w:w="2215"/>
        <w:gridCol w:w="708"/>
        <w:gridCol w:w="993"/>
        <w:gridCol w:w="992"/>
        <w:gridCol w:w="992"/>
        <w:gridCol w:w="567"/>
        <w:gridCol w:w="567"/>
        <w:gridCol w:w="567"/>
        <w:gridCol w:w="567"/>
        <w:gridCol w:w="567"/>
        <w:gridCol w:w="709"/>
      </w:tblGrid>
      <w:tr w:rsidR="0082443D" w:rsidRPr="0082443D" w:rsidTr="001E58E9">
        <w:trPr>
          <w:trHeight w:val="88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59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Фельдшер ФАП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164,04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0,8554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140,32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х</w:t>
            </w:r>
          </w:p>
        </w:tc>
      </w:tr>
    </w:tbl>
    <w:p w:rsidR="0082443D" w:rsidRPr="0082443D" w:rsidRDefault="0082443D" w:rsidP="00F42399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43D">
        <w:rPr>
          <w:rFonts w:ascii="Times New Roman" w:hAnsi="Times New Roman"/>
          <w:sz w:val="28"/>
          <w:szCs w:val="28"/>
        </w:rPr>
        <w:t>лист «Уровень 3» строкой: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474"/>
        <w:gridCol w:w="2215"/>
        <w:gridCol w:w="708"/>
        <w:gridCol w:w="993"/>
        <w:gridCol w:w="992"/>
        <w:gridCol w:w="992"/>
        <w:gridCol w:w="567"/>
        <w:gridCol w:w="567"/>
        <w:gridCol w:w="567"/>
        <w:gridCol w:w="567"/>
        <w:gridCol w:w="567"/>
        <w:gridCol w:w="709"/>
      </w:tblGrid>
      <w:tr w:rsidR="0082443D" w:rsidRPr="0082443D" w:rsidTr="001E58E9">
        <w:trPr>
          <w:trHeight w:val="88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59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Фельдшер ФАП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1,01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164,04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0,8554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141,72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43D" w:rsidRPr="0082443D" w:rsidRDefault="0082443D" w:rsidP="00F42399">
            <w:pPr>
              <w:autoSpaceDE/>
              <w:autoSpaceDN/>
              <w:spacing w:line="276" w:lineRule="auto"/>
              <w:jc w:val="both"/>
              <w:rPr>
                <w:rFonts w:ascii="Times New Roman" w:hAnsi="Times New Roman"/>
              </w:rPr>
            </w:pPr>
            <w:r w:rsidRPr="0082443D">
              <w:rPr>
                <w:rFonts w:ascii="Times New Roman" w:hAnsi="Times New Roman"/>
              </w:rPr>
              <w:t>х</w:t>
            </w:r>
          </w:p>
        </w:tc>
      </w:tr>
    </w:tbl>
    <w:p w:rsidR="0082443D" w:rsidRPr="0082443D" w:rsidRDefault="00B12743" w:rsidP="00F42399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2443D" w:rsidRPr="0082443D">
        <w:rPr>
          <w:rFonts w:ascii="Times New Roman" w:hAnsi="Times New Roman"/>
          <w:sz w:val="28"/>
          <w:szCs w:val="28"/>
        </w:rPr>
        <w:t>.1</w:t>
      </w:r>
      <w:r w:rsidR="004E6520">
        <w:rPr>
          <w:rFonts w:ascii="Times New Roman" w:hAnsi="Times New Roman"/>
          <w:sz w:val="28"/>
          <w:szCs w:val="28"/>
        </w:rPr>
        <w:t>7</w:t>
      </w:r>
      <w:r w:rsidR="0082443D" w:rsidRPr="0082443D">
        <w:rPr>
          <w:rFonts w:ascii="Times New Roman" w:hAnsi="Times New Roman"/>
          <w:sz w:val="28"/>
          <w:szCs w:val="28"/>
        </w:rPr>
        <w:t xml:space="preserve">. Приложение № 9 «Тарифы на одно обращение по поводу заболевания медицинской помощи, оказываемой в амбулаторных условиях» к Тарифному соглашению изложить в новой редакции (приложение № 10 к </w:t>
      </w:r>
      <w:r>
        <w:rPr>
          <w:rFonts w:ascii="Times New Roman" w:hAnsi="Times New Roman"/>
          <w:sz w:val="28"/>
          <w:szCs w:val="28"/>
        </w:rPr>
        <w:t xml:space="preserve">настоящему </w:t>
      </w:r>
      <w:r w:rsidR="0082443D" w:rsidRPr="0082443D">
        <w:rPr>
          <w:rFonts w:ascii="Times New Roman" w:hAnsi="Times New Roman"/>
          <w:sz w:val="28"/>
          <w:szCs w:val="28"/>
        </w:rPr>
        <w:t>Дополнительному соглашению).</w:t>
      </w:r>
    </w:p>
    <w:p w:rsidR="0082443D" w:rsidRPr="0082443D" w:rsidRDefault="00B12743" w:rsidP="00F42399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="0082443D" w:rsidRPr="0082443D">
        <w:rPr>
          <w:rFonts w:ascii="Times New Roman" w:hAnsi="Times New Roman"/>
          <w:sz w:val="28"/>
          <w:szCs w:val="28"/>
        </w:rPr>
        <w:t>.1</w:t>
      </w:r>
      <w:r w:rsidR="004E6520">
        <w:rPr>
          <w:rFonts w:ascii="Times New Roman" w:hAnsi="Times New Roman"/>
          <w:sz w:val="28"/>
          <w:szCs w:val="28"/>
        </w:rPr>
        <w:t>8</w:t>
      </w:r>
      <w:r w:rsidR="0082443D" w:rsidRPr="0082443D">
        <w:rPr>
          <w:rFonts w:ascii="Times New Roman" w:hAnsi="Times New Roman"/>
          <w:sz w:val="28"/>
          <w:szCs w:val="28"/>
        </w:rPr>
        <w:t xml:space="preserve">. Приложение № 14 «Тарифы на I и II этапов диспансеризации определенных групп взрослого населения, в том числе при оказании медицинской помощи мобильными бригадами в выходные дни, применяемые в том числе для осуществления межтерриториальных расчетов» к Тарифному соглашению изложить в новой редакции (приложение № 11 к </w:t>
      </w:r>
      <w:r>
        <w:rPr>
          <w:rFonts w:ascii="Times New Roman" w:hAnsi="Times New Roman"/>
          <w:sz w:val="28"/>
          <w:szCs w:val="28"/>
        </w:rPr>
        <w:t xml:space="preserve">настоящему </w:t>
      </w:r>
      <w:r w:rsidR="0082443D" w:rsidRPr="0082443D">
        <w:rPr>
          <w:rFonts w:ascii="Times New Roman" w:hAnsi="Times New Roman"/>
          <w:sz w:val="28"/>
          <w:szCs w:val="28"/>
        </w:rPr>
        <w:t>Дополнительному соглашению).</w:t>
      </w:r>
    </w:p>
    <w:p w:rsidR="0082443D" w:rsidRPr="0082443D" w:rsidRDefault="00B12743" w:rsidP="00F42399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2443D" w:rsidRPr="0082443D">
        <w:rPr>
          <w:rFonts w:ascii="Times New Roman" w:hAnsi="Times New Roman"/>
          <w:sz w:val="28"/>
          <w:szCs w:val="28"/>
        </w:rPr>
        <w:t>.1</w:t>
      </w:r>
      <w:r w:rsidR="004E6520">
        <w:rPr>
          <w:rFonts w:ascii="Times New Roman" w:hAnsi="Times New Roman"/>
          <w:sz w:val="28"/>
          <w:szCs w:val="28"/>
        </w:rPr>
        <w:t>9</w:t>
      </w:r>
      <w:r w:rsidR="0082443D" w:rsidRPr="0082443D">
        <w:rPr>
          <w:rFonts w:ascii="Times New Roman" w:hAnsi="Times New Roman"/>
          <w:sz w:val="28"/>
          <w:szCs w:val="28"/>
        </w:rPr>
        <w:t>. В приложении № 15 «Тарифы на проведение профилактических медицинских осмотров взрослого населения, в том числе при оказании медицинской помощи мобильными бригадами и в выходные дни» к Тарифному соглашению в сноске добавить «фельдшера ФАП».</w:t>
      </w:r>
    </w:p>
    <w:p w:rsidR="0082443D" w:rsidRPr="0082443D" w:rsidRDefault="00B12743" w:rsidP="00F42399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2443D" w:rsidRPr="0082443D">
        <w:rPr>
          <w:rFonts w:ascii="Times New Roman" w:hAnsi="Times New Roman"/>
          <w:sz w:val="28"/>
          <w:szCs w:val="28"/>
        </w:rPr>
        <w:t>.</w:t>
      </w:r>
      <w:r w:rsidR="004E6520">
        <w:rPr>
          <w:rFonts w:ascii="Times New Roman" w:hAnsi="Times New Roman"/>
          <w:sz w:val="28"/>
          <w:szCs w:val="28"/>
        </w:rPr>
        <w:t>20</w:t>
      </w:r>
      <w:r w:rsidR="0082443D" w:rsidRPr="0082443D">
        <w:rPr>
          <w:rFonts w:ascii="Times New Roman" w:hAnsi="Times New Roman"/>
          <w:sz w:val="28"/>
          <w:szCs w:val="28"/>
        </w:rPr>
        <w:t>. В приложении № 23</w:t>
      </w:r>
      <w:r w:rsidR="0082443D" w:rsidRPr="0082443D">
        <w:rPr>
          <w:rFonts w:ascii="Times New Roman" w:hAnsi="Times New Roman"/>
        </w:rPr>
        <w:t xml:space="preserve"> «</w:t>
      </w:r>
      <w:r w:rsidR="0082443D" w:rsidRPr="0082443D">
        <w:rPr>
          <w:rFonts w:ascii="Times New Roman" w:hAnsi="Times New Roman"/>
          <w:sz w:val="28"/>
          <w:szCs w:val="28"/>
        </w:rPr>
        <w:t>Тарифы на оплату медицинских услуг, оказываемых в амбулаторных условиях» к Тарифному соглашению в строке 20 в графе «Наименование должности специалиста» заменить слова «Врач-лаборант» на «Врач клинической лабораторной диагностики».</w:t>
      </w:r>
    </w:p>
    <w:p w:rsidR="0082443D" w:rsidRPr="0082443D" w:rsidRDefault="00B12743" w:rsidP="00F42399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1</w:t>
      </w:r>
      <w:r w:rsidR="0082443D" w:rsidRPr="0082443D">
        <w:rPr>
          <w:rFonts w:ascii="Times New Roman" w:hAnsi="Times New Roman"/>
          <w:sz w:val="28"/>
          <w:szCs w:val="28"/>
        </w:rPr>
        <w:t>.2</w:t>
      </w:r>
      <w:r w:rsidR="00DA29D0">
        <w:rPr>
          <w:rFonts w:ascii="Times New Roman" w:hAnsi="Times New Roman"/>
          <w:sz w:val="28"/>
          <w:szCs w:val="28"/>
        </w:rPr>
        <w:t>1</w:t>
      </w:r>
      <w:r w:rsidR="0082443D" w:rsidRPr="0082443D">
        <w:rPr>
          <w:rFonts w:ascii="Times New Roman" w:hAnsi="Times New Roman"/>
          <w:sz w:val="28"/>
          <w:szCs w:val="28"/>
        </w:rPr>
        <w:t>. В приложении № 27 «Размеры фактических дифференцированных подушевых нормативов финансирования СМП» к Тарифному соглашению строку «Коэффициент приведения ПрСМП=0,96544 руб.» заменить на «Коэффициент приведения ПрСМП=0,96544».</w:t>
      </w:r>
    </w:p>
    <w:p w:rsidR="00F42399" w:rsidRPr="00F42399" w:rsidRDefault="00F42399" w:rsidP="00F42399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EB0D55" w:rsidRPr="005F28C6">
        <w:rPr>
          <w:rFonts w:ascii="Times New Roman" w:hAnsi="Times New Roman"/>
          <w:sz w:val="28"/>
          <w:szCs w:val="28"/>
        </w:rPr>
        <w:t xml:space="preserve">Настоящее </w:t>
      </w:r>
      <w:r w:rsidR="00A25792" w:rsidRPr="005F28C6">
        <w:rPr>
          <w:rFonts w:ascii="Times New Roman" w:hAnsi="Times New Roman"/>
          <w:sz w:val="28"/>
          <w:szCs w:val="28"/>
        </w:rPr>
        <w:t xml:space="preserve">Дополнительное соглашение </w:t>
      </w:r>
      <w:r w:rsidR="00280560" w:rsidRPr="005F28C6">
        <w:rPr>
          <w:rFonts w:ascii="Times New Roman" w:hAnsi="Times New Roman"/>
          <w:sz w:val="28"/>
          <w:szCs w:val="28"/>
        </w:rPr>
        <w:t xml:space="preserve">вступает </w:t>
      </w:r>
      <w:r w:rsidRPr="00F42399">
        <w:rPr>
          <w:rFonts w:ascii="Times New Roman" w:hAnsi="Times New Roman"/>
          <w:sz w:val="28"/>
          <w:szCs w:val="28"/>
        </w:rPr>
        <w:t xml:space="preserve">в силу с момента подписания и распространяет свое действие на правоотношения, возникшие с 01.01.2021 по пунктам </w:t>
      </w:r>
      <w:r>
        <w:rPr>
          <w:rFonts w:ascii="Times New Roman" w:hAnsi="Times New Roman"/>
          <w:sz w:val="28"/>
          <w:szCs w:val="28"/>
        </w:rPr>
        <w:t>1</w:t>
      </w:r>
      <w:r w:rsidRPr="00F42399">
        <w:rPr>
          <w:rFonts w:ascii="Times New Roman" w:hAnsi="Times New Roman"/>
          <w:sz w:val="28"/>
          <w:szCs w:val="28"/>
        </w:rPr>
        <w:t xml:space="preserve">.2. - </w:t>
      </w:r>
      <w:r>
        <w:rPr>
          <w:rFonts w:ascii="Times New Roman" w:hAnsi="Times New Roman"/>
          <w:sz w:val="28"/>
          <w:szCs w:val="28"/>
        </w:rPr>
        <w:t>1</w:t>
      </w:r>
      <w:r w:rsidRPr="00F42399">
        <w:rPr>
          <w:rFonts w:ascii="Times New Roman" w:hAnsi="Times New Roman"/>
          <w:sz w:val="28"/>
          <w:szCs w:val="28"/>
        </w:rPr>
        <w:t>.1</w:t>
      </w:r>
      <w:r w:rsidR="004E6520">
        <w:rPr>
          <w:rFonts w:ascii="Times New Roman" w:hAnsi="Times New Roman"/>
          <w:sz w:val="28"/>
          <w:szCs w:val="28"/>
        </w:rPr>
        <w:t>1</w:t>
      </w:r>
      <w:r w:rsidRPr="00F42399">
        <w:rPr>
          <w:rFonts w:ascii="Times New Roman" w:hAnsi="Times New Roman"/>
          <w:sz w:val="28"/>
          <w:szCs w:val="28"/>
        </w:rPr>
        <w:t xml:space="preserve">., </w:t>
      </w:r>
      <w:r>
        <w:rPr>
          <w:rFonts w:ascii="Times New Roman" w:hAnsi="Times New Roman"/>
          <w:sz w:val="28"/>
          <w:szCs w:val="28"/>
        </w:rPr>
        <w:t>1</w:t>
      </w:r>
      <w:r w:rsidRPr="00F42399">
        <w:rPr>
          <w:rFonts w:ascii="Times New Roman" w:hAnsi="Times New Roman"/>
          <w:sz w:val="28"/>
          <w:szCs w:val="28"/>
        </w:rPr>
        <w:t>.1</w:t>
      </w:r>
      <w:r w:rsidR="004E6520">
        <w:rPr>
          <w:rFonts w:ascii="Times New Roman" w:hAnsi="Times New Roman"/>
          <w:sz w:val="28"/>
          <w:szCs w:val="28"/>
        </w:rPr>
        <w:t>3</w:t>
      </w:r>
      <w:r w:rsidRPr="00F42399">
        <w:rPr>
          <w:rFonts w:ascii="Times New Roman" w:hAnsi="Times New Roman"/>
          <w:sz w:val="28"/>
          <w:szCs w:val="28"/>
        </w:rPr>
        <w:t xml:space="preserve">. (в части приложения № 3), </w:t>
      </w:r>
      <w:r>
        <w:rPr>
          <w:rFonts w:ascii="Times New Roman" w:hAnsi="Times New Roman"/>
          <w:sz w:val="28"/>
          <w:szCs w:val="28"/>
        </w:rPr>
        <w:t>1</w:t>
      </w:r>
      <w:r w:rsidRPr="00F42399">
        <w:rPr>
          <w:rFonts w:ascii="Times New Roman" w:hAnsi="Times New Roman"/>
          <w:sz w:val="28"/>
          <w:szCs w:val="28"/>
        </w:rPr>
        <w:t>.1</w:t>
      </w:r>
      <w:r w:rsidR="004E6520">
        <w:rPr>
          <w:rFonts w:ascii="Times New Roman" w:hAnsi="Times New Roman"/>
          <w:sz w:val="28"/>
          <w:szCs w:val="28"/>
        </w:rPr>
        <w:t>4</w:t>
      </w:r>
      <w:r w:rsidRPr="00F42399">
        <w:rPr>
          <w:rFonts w:ascii="Times New Roman" w:hAnsi="Times New Roman"/>
          <w:sz w:val="28"/>
          <w:szCs w:val="28"/>
        </w:rPr>
        <w:t xml:space="preserve">. (в части приложения № 7), </w:t>
      </w:r>
      <w:r>
        <w:rPr>
          <w:rFonts w:ascii="Times New Roman" w:hAnsi="Times New Roman"/>
          <w:sz w:val="28"/>
          <w:szCs w:val="28"/>
        </w:rPr>
        <w:t>1</w:t>
      </w:r>
      <w:r w:rsidRPr="00F42399">
        <w:rPr>
          <w:rFonts w:ascii="Times New Roman" w:hAnsi="Times New Roman"/>
          <w:sz w:val="28"/>
          <w:szCs w:val="28"/>
        </w:rPr>
        <w:t>.1</w:t>
      </w:r>
      <w:r w:rsidR="004E6520">
        <w:rPr>
          <w:rFonts w:ascii="Times New Roman" w:hAnsi="Times New Roman"/>
          <w:sz w:val="28"/>
          <w:szCs w:val="28"/>
        </w:rPr>
        <w:t>5</w:t>
      </w:r>
      <w:r w:rsidRPr="00F42399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1</w:t>
      </w:r>
      <w:r w:rsidRPr="00F42399">
        <w:rPr>
          <w:rFonts w:ascii="Times New Roman" w:hAnsi="Times New Roman"/>
          <w:sz w:val="28"/>
          <w:szCs w:val="28"/>
        </w:rPr>
        <w:t>.2</w:t>
      </w:r>
      <w:r w:rsidR="004E6520">
        <w:rPr>
          <w:rFonts w:ascii="Times New Roman" w:hAnsi="Times New Roman"/>
          <w:sz w:val="28"/>
          <w:szCs w:val="28"/>
        </w:rPr>
        <w:t>1</w:t>
      </w:r>
      <w:r w:rsidRPr="00F42399">
        <w:rPr>
          <w:rFonts w:ascii="Times New Roman" w:hAnsi="Times New Roman"/>
          <w:sz w:val="28"/>
          <w:szCs w:val="28"/>
        </w:rPr>
        <w:t xml:space="preserve">, с 01.02.2021 по пунктам </w:t>
      </w:r>
      <w:r>
        <w:rPr>
          <w:rFonts w:ascii="Times New Roman" w:hAnsi="Times New Roman"/>
          <w:sz w:val="28"/>
          <w:szCs w:val="28"/>
        </w:rPr>
        <w:t>1</w:t>
      </w:r>
      <w:r w:rsidRPr="00F42399">
        <w:rPr>
          <w:rFonts w:ascii="Times New Roman" w:hAnsi="Times New Roman"/>
          <w:sz w:val="28"/>
          <w:szCs w:val="28"/>
        </w:rPr>
        <w:t>.1</w:t>
      </w:r>
      <w:r w:rsidR="004E6520">
        <w:rPr>
          <w:rFonts w:ascii="Times New Roman" w:hAnsi="Times New Roman"/>
          <w:sz w:val="28"/>
          <w:szCs w:val="28"/>
        </w:rPr>
        <w:t>2</w:t>
      </w:r>
      <w:r w:rsidRPr="00F42399">
        <w:rPr>
          <w:rFonts w:ascii="Times New Roman" w:hAnsi="Times New Roman"/>
          <w:sz w:val="28"/>
          <w:szCs w:val="28"/>
        </w:rPr>
        <w:t xml:space="preserve">. (в части приложения </w:t>
      </w:r>
      <w:r w:rsidR="00A935AC">
        <w:rPr>
          <w:rFonts w:ascii="Times New Roman" w:hAnsi="Times New Roman"/>
          <w:sz w:val="28"/>
          <w:szCs w:val="28"/>
        </w:rPr>
        <w:t xml:space="preserve">      </w:t>
      </w:r>
      <w:r w:rsidRPr="00F42399">
        <w:rPr>
          <w:rFonts w:ascii="Times New Roman" w:hAnsi="Times New Roman"/>
          <w:sz w:val="28"/>
          <w:szCs w:val="28"/>
        </w:rPr>
        <w:t xml:space="preserve">№ 1), </w:t>
      </w:r>
      <w:r>
        <w:rPr>
          <w:rFonts w:ascii="Times New Roman" w:hAnsi="Times New Roman"/>
          <w:sz w:val="28"/>
          <w:szCs w:val="28"/>
        </w:rPr>
        <w:t>1</w:t>
      </w:r>
      <w:r w:rsidRPr="00F42399">
        <w:rPr>
          <w:rFonts w:ascii="Times New Roman" w:hAnsi="Times New Roman"/>
          <w:sz w:val="28"/>
          <w:szCs w:val="28"/>
        </w:rPr>
        <w:t>.1</w:t>
      </w:r>
      <w:r w:rsidR="004E6520">
        <w:rPr>
          <w:rFonts w:ascii="Times New Roman" w:hAnsi="Times New Roman"/>
          <w:sz w:val="28"/>
          <w:szCs w:val="28"/>
        </w:rPr>
        <w:t>3</w:t>
      </w:r>
      <w:r w:rsidRPr="00F42399">
        <w:rPr>
          <w:rFonts w:ascii="Times New Roman" w:hAnsi="Times New Roman"/>
          <w:sz w:val="28"/>
          <w:szCs w:val="28"/>
        </w:rPr>
        <w:t xml:space="preserve">. (в части приложения № 4), </w:t>
      </w:r>
      <w:r>
        <w:rPr>
          <w:rFonts w:ascii="Times New Roman" w:hAnsi="Times New Roman"/>
          <w:sz w:val="28"/>
          <w:szCs w:val="28"/>
        </w:rPr>
        <w:t>1</w:t>
      </w:r>
      <w:r w:rsidRPr="00F42399">
        <w:rPr>
          <w:rFonts w:ascii="Times New Roman" w:hAnsi="Times New Roman"/>
          <w:sz w:val="28"/>
          <w:szCs w:val="28"/>
        </w:rPr>
        <w:t>.1</w:t>
      </w:r>
      <w:r w:rsidR="004E6520">
        <w:rPr>
          <w:rFonts w:ascii="Times New Roman" w:hAnsi="Times New Roman"/>
          <w:sz w:val="28"/>
          <w:szCs w:val="28"/>
        </w:rPr>
        <w:t>4</w:t>
      </w:r>
      <w:r w:rsidRPr="00F42399">
        <w:rPr>
          <w:rFonts w:ascii="Times New Roman" w:hAnsi="Times New Roman"/>
          <w:sz w:val="28"/>
          <w:szCs w:val="28"/>
        </w:rPr>
        <w:t xml:space="preserve"> (в части приложения  № 8), с 12.02.2021 по пункту </w:t>
      </w:r>
      <w:r>
        <w:rPr>
          <w:rFonts w:ascii="Times New Roman" w:hAnsi="Times New Roman"/>
          <w:sz w:val="28"/>
          <w:szCs w:val="28"/>
        </w:rPr>
        <w:t>1</w:t>
      </w:r>
      <w:r w:rsidRPr="00F42399">
        <w:rPr>
          <w:rFonts w:ascii="Times New Roman" w:hAnsi="Times New Roman"/>
          <w:sz w:val="28"/>
          <w:szCs w:val="28"/>
        </w:rPr>
        <w:t>.1</w:t>
      </w:r>
      <w:r w:rsidR="004E6520">
        <w:rPr>
          <w:rFonts w:ascii="Times New Roman" w:hAnsi="Times New Roman"/>
          <w:sz w:val="28"/>
          <w:szCs w:val="28"/>
        </w:rPr>
        <w:t>2</w:t>
      </w:r>
      <w:r w:rsidRPr="00F42399">
        <w:rPr>
          <w:rFonts w:ascii="Times New Roman" w:hAnsi="Times New Roman"/>
          <w:sz w:val="28"/>
          <w:szCs w:val="28"/>
        </w:rPr>
        <w:t xml:space="preserve"> (в части приложения № 2), с 13.02.2021 по пункту </w:t>
      </w:r>
      <w:r>
        <w:rPr>
          <w:rFonts w:ascii="Times New Roman" w:hAnsi="Times New Roman"/>
          <w:sz w:val="28"/>
          <w:szCs w:val="28"/>
        </w:rPr>
        <w:t>1</w:t>
      </w:r>
      <w:r w:rsidRPr="00F42399">
        <w:rPr>
          <w:rFonts w:ascii="Times New Roman" w:hAnsi="Times New Roman"/>
          <w:sz w:val="28"/>
          <w:szCs w:val="28"/>
        </w:rPr>
        <w:t>.1</w:t>
      </w:r>
      <w:r w:rsidR="004E6520">
        <w:rPr>
          <w:rFonts w:ascii="Times New Roman" w:hAnsi="Times New Roman"/>
          <w:sz w:val="28"/>
          <w:szCs w:val="28"/>
        </w:rPr>
        <w:t>3</w:t>
      </w:r>
      <w:r w:rsidRPr="00F42399">
        <w:rPr>
          <w:rFonts w:ascii="Times New Roman" w:hAnsi="Times New Roman"/>
          <w:sz w:val="28"/>
          <w:szCs w:val="28"/>
        </w:rPr>
        <w:t xml:space="preserve"> (в части приложения № 5), с 20.02.2021 по пункту </w:t>
      </w:r>
      <w:r>
        <w:rPr>
          <w:rFonts w:ascii="Times New Roman" w:hAnsi="Times New Roman"/>
          <w:sz w:val="28"/>
          <w:szCs w:val="28"/>
        </w:rPr>
        <w:t>1</w:t>
      </w:r>
      <w:r w:rsidRPr="00F42399">
        <w:rPr>
          <w:rFonts w:ascii="Times New Roman" w:hAnsi="Times New Roman"/>
          <w:sz w:val="28"/>
          <w:szCs w:val="28"/>
        </w:rPr>
        <w:t xml:space="preserve">.1., с 01.03.2021 по пункту </w:t>
      </w:r>
      <w:r>
        <w:rPr>
          <w:rFonts w:ascii="Times New Roman" w:hAnsi="Times New Roman"/>
          <w:sz w:val="28"/>
          <w:szCs w:val="28"/>
        </w:rPr>
        <w:t>1</w:t>
      </w:r>
      <w:r w:rsidRPr="00F42399">
        <w:rPr>
          <w:rFonts w:ascii="Times New Roman" w:hAnsi="Times New Roman"/>
          <w:sz w:val="28"/>
          <w:szCs w:val="28"/>
        </w:rPr>
        <w:t>.1</w:t>
      </w:r>
      <w:r w:rsidR="004E6520">
        <w:rPr>
          <w:rFonts w:ascii="Times New Roman" w:hAnsi="Times New Roman"/>
          <w:sz w:val="28"/>
          <w:szCs w:val="28"/>
        </w:rPr>
        <w:t>3</w:t>
      </w:r>
      <w:r w:rsidRPr="00F42399">
        <w:rPr>
          <w:rFonts w:ascii="Times New Roman" w:hAnsi="Times New Roman"/>
          <w:sz w:val="28"/>
          <w:szCs w:val="28"/>
        </w:rPr>
        <w:t xml:space="preserve"> (в части приложения № 6)</w:t>
      </w:r>
      <w:r>
        <w:rPr>
          <w:rFonts w:ascii="Times New Roman" w:hAnsi="Times New Roman"/>
          <w:sz w:val="28"/>
          <w:szCs w:val="28"/>
        </w:rPr>
        <w:t>.</w:t>
      </w:r>
      <w:r w:rsidRPr="00F423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 1</w:t>
      </w:r>
      <w:r w:rsidRPr="00F42399">
        <w:rPr>
          <w:rFonts w:ascii="Times New Roman" w:hAnsi="Times New Roman"/>
          <w:sz w:val="28"/>
          <w:szCs w:val="28"/>
        </w:rPr>
        <w:t>.1</w:t>
      </w:r>
      <w:r w:rsidR="004E6520">
        <w:rPr>
          <w:rFonts w:ascii="Times New Roman" w:hAnsi="Times New Roman"/>
          <w:sz w:val="28"/>
          <w:szCs w:val="28"/>
        </w:rPr>
        <w:t>4</w:t>
      </w:r>
      <w:r w:rsidRPr="00F42399">
        <w:rPr>
          <w:rFonts w:ascii="Times New Roman" w:hAnsi="Times New Roman"/>
          <w:sz w:val="28"/>
          <w:szCs w:val="28"/>
        </w:rPr>
        <w:t xml:space="preserve"> (в части приложения № 9)</w:t>
      </w:r>
      <w:r>
        <w:rPr>
          <w:rFonts w:ascii="Times New Roman" w:hAnsi="Times New Roman"/>
          <w:sz w:val="28"/>
          <w:szCs w:val="28"/>
        </w:rPr>
        <w:t xml:space="preserve"> вступает в силу </w:t>
      </w:r>
      <w:r w:rsidRPr="00F42399">
        <w:rPr>
          <w:rFonts w:ascii="Times New Roman" w:hAnsi="Times New Roman"/>
          <w:sz w:val="28"/>
          <w:szCs w:val="28"/>
        </w:rPr>
        <w:t>с 01.04.2020</w:t>
      </w:r>
      <w:r>
        <w:rPr>
          <w:rFonts w:ascii="Times New Roman" w:hAnsi="Times New Roman"/>
          <w:sz w:val="28"/>
          <w:szCs w:val="28"/>
        </w:rPr>
        <w:t>.</w:t>
      </w:r>
      <w:r w:rsidRPr="00F42399">
        <w:rPr>
          <w:rFonts w:ascii="Times New Roman" w:hAnsi="Times New Roman"/>
          <w:sz w:val="28"/>
          <w:szCs w:val="28"/>
        </w:rPr>
        <w:t xml:space="preserve"> </w:t>
      </w:r>
    </w:p>
    <w:p w:rsidR="00622880" w:rsidRPr="005F28C6" w:rsidRDefault="00622880" w:rsidP="00F42399">
      <w:pPr>
        <w:pStyle w:val="a4"/>
        <w:widowControl w:val="0"/>
        <w:tabs>
          <w:tab w:val="left" w:pos="720"/>
        </w:tabs>
        <w:overflowPunct/>
        <w:adjustRightInd/>
        <w:ind w:left="709"/>
        <w:jc w:val="both"/>
        <w:rPr>
          <w:rFonts w:ascii="Times New Roman" w:hAnsi="Times New Roman"/>
          <w:sz w:val="28"/>
          <w:szCs w:val="28"/>
        </w:rPr>
      </w:pPr>
    </w:p>
    <w:p w:rsidR="005F28C6" w:rsidRDefault="005F28C6" w:rsidP="005F28C6">
      <w:pPr>
        <w:overflowPunct/>
        <w:autoSpaceDE/>
        <w:autoSpaceDN/>
        <w:adjustRightInd/>
        <w:spacing w:line="120" w:lineRule="auto"/>
        <w:ind w:left="3538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26652" w:rsidRPr="00197E9D" w:rsidRDefault="00F26652" w:rsidP="00C54237">
      <w:pPr>
        <w:overflowPunct/>
        <w:autoSpaceDE/>
        <w:autoSpaceDN/>
        <w:adjustRightInd/>
        <w:spacing w:line="276" w:lineRule="auto"/>
        <w:ind w:left="3539" w:firstLine="709"/>
        <w:jc w:val="both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5C0231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197E9D" w:rsidRDefault="0082443D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С.Ю. Сурков</w:t>
            </w:r>
          </w:p>
        </w:tc>
        <w:tc>
          <w:tcPr>
            <w:tcW w:w="2552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7F0714" w:rsidP="009A7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Новиков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8324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784"/>
      </w:tblGrid>
      <w:tr w:rsidR="00F26652" w:rsidRPr="00197E9D" w:rsidTr="00F13F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F13F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394CD3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И.Е. Волков</w:t>
            </w:r>
          </w:p>
        </w:tc>
        <w:tc>
          <w:tcPr>
            <w:tcW w:w="357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9C6705" w:rsidP="00C417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Г.В. Вацуро</w:t>
            </w:r>
          </w:p>
        </w:tc>
        <w:tc>
          <w:tcPr>
            <w:tcW w:w="784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1019B" w:rsidRDefault="001F6083" w:rsidP="0011019B">
      <w:pPr>
        <w:rPr>
          <w:rFonts w:ascii="Times New Roman" w:hAnsi="Times New Roman"/>
          <w:vanish/>
          <w:sz w:val="28"/>
          <w:szCs w:val="28"/>
        </w:rPr>
      </w:pPr>
    </w:p>
    <w:sectPr w:rsidR="001F6083" w:rsidRPr="0011019B" w:rsidSect="00BD3BD4">
      <w:pgSz w:w="11906" w:h="16838"/>
      <w:pgMar w:top="1134" w:right="709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DEB" w:rsidRDefault="00DD6DEB" w:rsidP="00626575">
      <w:r>
        <w:separator/>
      </w:r>
    </w:p>
  </w:endnote>
  <w:endnote w:type="continuationSeparator" w:id="0">
    <w:p w:rsidR="00DD6DEB" w:rsidRDefault="00DD6DEB" w:rsidP="0062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DEB" w:rsidRDefault="00DD6DEB" w:rsidP="00626575">
      <w:r>
        <w:separator/>
      </w:r>
    </w:p>
  </w:footnote>
  <w:footnote w:type="continuationSeparator" w:id="0">
    <w:p w:rsidR="00DD6DEB" w:rsidRDefault="00DD6DEB" w:rsidP="00626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0831297"/>
    <w:multiLevelType w:val="multilevel"/>
    <w:tmpl w:val="00FAD3D6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712C6BF2"/>
    <w:multiLevelType w:val="multilevel"/>
    <w:tmpl w:val="FE0A5D6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2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2"/>
  </w:num>
  <w:num w:numId="11">
    <w:abstractNumId w:val="1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2F68"/>
    <w:rsid w:val="00007AD7"/>
    <w:rsid w:val="00010887"/>
    <w:rsid w:val="000113CD"/>
    <w:rsid w:val="0001717E"/>
    <w:rsid w:val="0002132E"/>
    <w:rsid w:val="00023A44"/>
    <w:rsid w:val="00026558"/>
    <w:rsid w:val="000304E7"/>
    <w:rsid w:val="00036748"/>
    <w:rsid w:val="00044C65"/>
    <w:rsid w:val="00046EC4"/>
    <w:rsid w:val="00050578"/>
    <w:rsid w:val="000524E6"/>
    <w:rsid w:val="00055CD5"/>
    <w:rsid w:val="00056186"/>
    <w:rsid w:val="0005696F"/>
    <w:rsid w:val="00060AF0"/>
    <w:rsid w:val="0006195B"/>
    <w:rsid w:val="00065DC0"/>
    <w:rsid w:val="00077CC1"/>
    <w:rsid w:val="00090600"/>
    <w:rsid w:val="00090C65"/>
    <w:rsid w:val="000928F3"/>
    <w:rsid w:val="00094541"/>
    <w:rsid w:val="00097EB6"/>
    <w:rsid w:val="000A1607"/>
    <w:rsid w:val="000A3AF8"/>
    <w:rsid w:val="000A403C"/>
    <w:rsid w:val="000A48A4"/>
    <w:rsid w:val="000A6615"/>
    <w:rsid w:val="000B1E18"/>
    <w:rsid w:val="000B2FF4"/>
    <w:rsid w:val="000B3D39"/>
    <w:rsid w:val="000B5A2E"/>
    <w:rsid w:val="000B6D84"/>
    <w:rsid w:val="000B7824"/>
    <w:rsid w:val="000C0A92"/>
    <w:rsid w:val="000C33F0"/>
    <w:rsid w:val="000C57B4"/>
    <w:rsid w:val="000C5D31"/>
    <w:rsid w:val="000C6EE8"/>
    <w:rsid w:val="000D1E17"/>
    <w:rsid w:val="000D2C41"/>
    <w:rsid w:val="000D5435"/>
    <w:rsid w:val="000D6E77"/>
    <w:rsid w:val="000E2083"/>
    <w:rsid w:val="000E457F"/>
    <w:rsid w:val="000E58F4"/>
    <w:rsid w:val="000F02F8"/>
    <w:rsid w:val="000F4BC4"/>
    <w:rsid w:val="000F6DDE"/>
    <w:rsid w:val="0010007C"/>
    <w:rsid w:val="00106598"/>
    <w:rsid w:val="00106774"/>
    <w:rsid w:val="0011019B"/>
    <w:rsid w:val="0011143D"/>
    <w:rsid w:val="00112706"/>
    <w:rsid w:val="001205C4"/>
    <w:rsid w:val="00120D50"/>
    <w:rsid w:val="00121125"/>
    <w:rsid w:val="00122372"/>
    <w:rsid w:val="001232CE"/>
    <w:rsid w:val="00125AAC"/>
    <w:rsid w:val="00126193"/>
    <w:rsid w:val="00127EBE"/>
    <w:rsid w:val="00134CAC"/>
    <w:rsid w:val="00135DAE"/>
    <w:rsid w:val="001370A1"/>
    <w:rsid w:val="00141C47"/>
    <w:rsid w:val="00142786"/>
    <w:rsid w:val="0014330E"/>
    <w:rsid w:val="0014424F"/>
    <w:rsid w:val="00151689"/>
    <w:rsid w:val="00154574"/>
    <w:rsid w:val="00156ABC"/>
    <w:rsid w:val="00156EA3"/>
    <w:rsid w:val="0015799D"/>
    <w:rsid w:val="00157D91"/>
    <w:rsid w:val="00162BEC"/>
    <w:rsid w:val="00163091"/>
    <w:rsid w:val="00163BEA"/>
    <w:rsid w:val="00165373"/>
    <w:rsid w:val="001666F7"/>
    <w:rsid w:val="00170477"/>
    <w:rsid w:val="001706C8"/>
    <w:rsid w:val="00174646"/>
    <w:rsid w:val="00174648"/>
    <w:rsid w:val="00174E10"/>
    <w:rsid w:val="00176E5C"/>
    <w:rsid w:val="00181088"/>
    <w:rsid w:val="00182BE8"/>
    <w:rsid w:val="0018448A"/>
    <w:rsid w:val="001869D0"/>
    <w:rsid w:val="00187EEE"/>
    <w:rsid w:val="00191E13"/>
    <w:rsid w:val="001924A9"/>
    <w:rsid w:val="00192F25"/>
    <w:rsid w:val="001950B6"/>
    <w:rsid w:val="00195A0D"/>
    <w:rsid w:val="00195BB8"/>
    <w:rsid w:val="001970D0"/>
    <w:rsid w:val="00197D20"/>
    <w:rsid w:val="00197E9D"/>
    <w:rsid w:val="001A6476"/>
    <w:rsid w:val="001B4784"/>
    <w:rsid w:val="001B5772"/>
    <w:rsid w:val="001B5DF9"/>
    <w:rsid w:val="001C040D"/>
    <w:rsid w:val="001C1167"/>
    <w:rsid w:val="001C5260"/>
    <w:rsid w:val="001C5F9D"/>
    <w:rsid w:val="001C786B"/>
    <w:rsid w:val="001D0326"/>
    <w:rsid w:val="001D2438"/>
    <w:rsid w:val="001D4005"/>
    <w:rsid w:val="001D5F5C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03E65"/>
    <w:rsid w:val="00207366"/>
    <w:rsid w:val="0021587B"/>
    <w:rsid w:val="00217223"/>
    <w:rsid w:val="002210DA"/>
    <w:rsid w:val="002221BE"/>
    <w:rsid w:val="00222A3A"/>
    <w:rsid w:val="00223299"/>
    <w:rsid w:val="002232FD"/>
    <w:rsid w:val="00226170"/>
    <w:rsid w:val="0022757C"/>
    <w:rsid w:val="0022764D"/>
    <w:rsid w:val="00230BB8"/>
    <w:rsid w:val="00233E70"/>
    <w:rsid w:val="00234B44"/>
    <w:rsid w:val="00234B92"/>
    <w:rsid w:val="00245221"/>
    <w:rsid w:val="00247792"/>
    <w:rsid w:val="0025107E"/>
    <w:rsid w:val="002517DC"/>
    <w:rsid w:val="002530A7"/>
    <w:rsid w:val="00253F14"/>
    <w:rsid w:val="00255DB6"/>
    <w:rsid w:val="00255E3A"/>
    <w:rsid w:val="00257B53"/>
    <w:rsid w:val="0026182D"/>
    <w:rsid w:val="002629A3"/>
    <w:rsid w:val="00263400"/>
    <w:rsid w:val="00264145"/>
    <w:rsid w:val="002658FB"/>
    <w:rsid w:val="00270A37"/>
    <w:rsid w:val="00270B5A"/>
    <w:rsid w:val="0027100B"/>
    <w:rsid w:val="0027239C"/>
    <w:rsid w:val="00274E90"/>
    <w:rsid w:val="00280560"/>
    <w:rsid w:val="00281A0A"/>
    <w:rsid w:val="00281D15"/>
    <w:rsid w:val="00282D0D"/>
    <w:rsid w:val="00282D36"/>
    <w:rsid w:val="002834C9"/>
    <w:rsid w:val="00286BE1"/>
    <w:rsid w:val="00291EF6"/>
    <w:rsid w:val="00294DDD"/>
    <w:rsid w:val="002A27A3"/>
    <w:rsid w:val="002A69E5"/>
    <w:rsid w:val="002A6D9A"/>
    <w:rsid w:val="002B33E7"/>
    <w:rsid w:val="002B42F3"/>
    <w:rsid w:val="002B45AC"/>
    <w:rsid w:val="002B5124"/>
    <w:rsid w:val="002B5B10"/>
    <w:rsid w:val="002B6A3D"/>
    <w:rsid w:val="002B6B55"/>
    <w:rsid w:val="002B7409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2982"/>
    <w:rsid w:val="0031364F"/>
    <w:rsid w:val="00313A74"/>
    <w:rsid w:val="0031449A"/>
    <w:rsid w:val="00321EA0"/>
    <w:rsid w:val="00325047"/>
    <w:rsid w:val="003302BE"/>
    <w:rsid w:val="003371F6"/>
    <w:rsid w:val="003407D6"/>
    <w:rsid w:val="0034138F"/>
    <w:rsid w:val="00345271"/>
    <w:rsid w:val="00346BDA"/>
    <w:rsid w:val="00352374"/>
    <w:rsid w:val="0035311D"/>
    <w:rsid w:val="003563B9"/>
    <w:rsid w:val="0035690E"/>
    <w:rsid w:val="00356E25"/>
    <w:rsid w:val="00357239"/>
    <w:rsid w:val="00360B6F"/>
    <w:rsid w:val="00372B6E"/>
    <w:rsid w:val="00372E1E"/>
    <w:rsid w:val="0037607B"/>
    <w:rsid w:val="0037710D"/>
    <w:rsid w:val="003807C8"/>
    <w:rsid w:val="00386F84"/>
    <w:rsid w:val="00390D64"/>
    <w:rsid w:val="00391227"/>
    <w:rsid w:val="0039226F"/>
    <w:rsid w:val="00392D2F"/>
    <w:rsid w:val="00393AAC"/>
    <w:rsid w:val="00394CD3"/>
    <w:rsid w:val="00395217"/>
    <w:rsid w:val="0039577D"/>
    <w:rsid w:val="003A0328"/>
    <w:rsid w:val="003A307E"/>
    <w:rsid w:val="003A4839"/>
    <w:rsid w:val="003A4D22"/>
    <w:rsid w:val="003A6B4E"/>
    <w:rsid w:val="003B0487"/>
    <w:rsid w:val="003B2990"/>
    <w:rsid w:val="003B32BA"/>
    <w:rsid w:val="003B4897"/>
    <w:rsid w:val="003B4CBA"/>
    <w:rsid w:val="003C4D52"/>
    <w:rsid w:val="003C4EDB"/>
    <w:rsid w:val="003C5043"/>
    <w:rsid w:val="003C688D"/>
    <w:rsid w:val="003C75BD"/>
    <w:rsid w:val="003D2BE4"/>
    <w:rsid w:val="003D2E14"/>
    <w:rsid w:val="003D4754"/>
    <w:rsid w:val="003D57A9"/>
    <w:rsid w:val="003D61FA"/>
    <w:rsid w:val="003E1802"/>
    <w:rsid w:val="003E5B6C"/>
    <w:rsid w:val="003E5F16"/>
    <w:rsid w:val="003E677E"/>
    <w:rsid w:val="003F0E89"/>
    <w:rsid w:val="003F1294"/>
    <w:rsid w:val="003F14DD"/>
    <w:rsid w:val="003F2FDF"/>
    <w:rsid w:val="003F4628"/>
    <w:rsid w:val="004007AA"/>
    <w:rsid w:val="004036AF"/>
    <w:rsid w:val="00404397"/>
    <w:rsid w:val="00410293"/>
    <w:rsid w:val="00416CC2"/>
    <w:rsid w:val="00416F19"/>
    <w:rsid w:val="00420C90"/>
    <w:rsid w:val="00421D17"/>
    <w:rsid w:val="0042402C"/>
    <w:rsid w:val="00424CC1"/>
    <w:rsid w:val="00425674"/>
    <w:rsid w:val="0042601C"/>
    <w:rsid w:val="00426D8B"/>
    <w:rsid w:val="004317C4"/>
    <w:rsid w:val="004333F2"/>
    <w:rsid w:val="00433502"/>
    <w:rsid w:val="004340A4"/>
    <w:rsid w:val="0044504B"/>
    <w:rsid w:val="004467ED"/>
    <w:rsid w:val="0045278D"/>
    <w:rsid w:val="00453431"/>
    <w:rsid w:val="004534A6"/>
    <w:rsid w:val="00455E9C"/>
    <w:rsid w:val="004570EA"/>
    <w:rsid w:val="00457B09"/>
    <w:rsid w:val="004639E8"/>
    <w:rsid w:val="004641A4"/>
    <w:rsid w:val="00471053"/>
    <w:rsid w:val="00473231"/>
    <w:rsid w:val="004759E9"/>
    <w:rsid w:val="0047727A"/>
    <w:rsid w:val="004775E4"/>
    <w:rsid w:val="00480153"/>
    <w:rsid w:val="004812BE"/>
    <w:rsid w:val="00485F51"/>
    <w:rsid w:val="004866AC"/>
    <w:rsid w:val="004918CB"/>
    <w:rsid w:val="004947FA"/>
    <w:rsid w:val="004963DE"/>
    <w:rsid w:val="00496C7D"/>
    <w:rsid w:val="00497083"/>
    <w:rsid w:val="004A035E"/>
    <w:rsid w:val="004A08D3"/>
    <w:rsid w:val="004A0EE0"/>
    <w:rsid w:val="004A18B8"/>
    <w:rsid w:val="004A24C2"/>
    <w:rsid w:val="004A396C"/>
    <w:rsid w:val="004A43D3"/>
    <w:rsid w:val="004A4E7C"/>
    <w:rsid w:val="004A530F"/>
    <w:rsid w:val="004A763F"/>
    <w:rsid w:val="004B149E"/>
    <w:rsid w:val="004B2BA6"/>
    <w:rsid w:val="004B61BC"/>
    <w:rsid w:val="004B77E2"/>
    <w:rsid w:val="004B7C8B"/>
    <w:rsid w:val="004C083C"/>
    <w:rsid w:val="004C12AD"/>
    <w:rsid w:val="004C1543"/>
    <w:rsid w:val="004D5840"/>
    <w:rsid w:val="004E09F3"/>
    <w:rsid w:val="004E3060"/>
    <w:rsid w:val="004E5904"/>
    <w:rsid w:val="004E6520"/>
    <w:rsid w:val="004E681C"/>
    <w:rsid w:val="004F038E"/>
    <w:rsid w:val="004F05A7"/>
    <w:rsid w:val="004F1D44"/>
    <w:rsid w:val="004F219F"/>
    <w:rsid w:val="004F3433"/>
    <w:rsid w:val="004F3578"/>
    <w:rsid w:val="004F45C1"/>
    <w:rsid w:val="004F464C"/>
    <w:rsid w:val="004F4A82"/>
    <w:rsid w:val="004F724E"/>
    <w:rsid w:val="00501AB5"/>
    <w:rsid w:val="0050548C"/>
    <w:rsid w:val="005075B3"/>
    <w:rsid w:val="00514DFC"/>
    <w:rsid w:val="0051576B"/>
    <w:rsid w:val="00516F43"/>
    <w:rsid w:val="0051724D"/>
    <w:rsid w:val="00517912"/>
    <w:rsid w:val="00517D91"/>
    <w:rsid w:val="0052229A"/>
    <w:rsid w:val="00522AFB"/>
    <w:rsid w:val="00522C5F"/>
    <w:rsid w:val="00525615"/>
    <w:rsid w:val="00525AF7"/>
    <w:rsid w:val="00525BD1"/>
    <w:rsid w:val="00525E61"/>
    <w:rsid w:val="005272A1"/>
    <w:rsid w:val="005277B7"/>
    <w:rsid w:val="00530BE3"/>
    <w:rsid w:val="00533AD4"/>
    <w:rsid w:val="0053518F"/>
    <w:rsid w:val="0053574C"/>
    <w:rsid w:val="005369F3"/>
    <w:rsid w:val="00537A53"/>
    <w:rsid w:val="0054055E"/>
    <w:rsid w:val="00543C8D"/>
    <w:rsid w:val="005441EE"/>
    <w:rsid w:val="005467AF"/>
    <w:rsid w:val="00546F86"/>
    <w:rsid w:val="00551E49"/>
    <w:rsid w:val="005528B5"/>
    <w:rsid w:val="00552E8E"/>
    <w:rsid w:val="00560B5D"/>
    <w:rsid w:val="00561FEF"/>
    <w:rsid w:val="0056355D"/>
    <w:rsid w:val="0056766E"/>
    <w:rsid w:val="00570B2F"/>
    <w:rsid w:val="00576063"/>
    <w:rsid w:val="00576202"/>
    <w:rsid w:val="00577742"/>
    <w:rsid w:val="00581D8E"/>
    <w:rsid w:val="0058233E"/>
    <w:rsid w:val="00583BC6"/>
    <w:rsid w:val="0059095B"/>
    <w:rsid w:val="005946CA"/>
    <w:rsid w:val="005951A1"/>
    <w:rsid w:val="005B0810"/>
    <w:rsid w:val="005B0FB9"/>
    <w:rsid w:val="005B297E"/>
    <w:rsid w:val="005C0231"/>
    <w:rsid w:val="005C1857"/>
    <w:rsid w:val="005C483D"/>
    <w:rsid w:val="005C7AC4"/>
    <w:rsid w:val="005C7BDF"/>
    <w:rsid w:val="005D0274"/>
    <w:rsid w:val="005D21C0"/>
    <w:rsid w:val="005D5274"/>
    <w:rsid w:val="005D5DB0"/>
    <w:rsid w:val="005E0BDD"/>
    <w:rsid w:val="005E370E"/>
    <w:rsid w:val="005E50EF"/>
    <w:rsid w:val="005E5381"/>
    <w:rsid w:val="005E60AB"/>
    <w:rsid w:val="005E7EFA"/>
    <w:rsid w:val="005F28C6"/>
    <w:rsid w:val="005F3328"/>
    <w:rsid w:val="005F4314"/>
    <w:rsid w:val="005F513E"/>
    <w:rsid w:val="005F5EEE"/>
    <w:rsid w:val="006004B8"/>
    <w:rsid w:val="00602463"/>
    <w:rsid w:val="00603BBB"/>
    <w:rsid w:val="00610462"/>
    <w:rsid w:val="00613A51"/>
    <w:rsid w:val="0061542A"/>
    <w:rsid w:val="00616651"/>
    <w:rsid w:val="00616A53"/>
    <w:rsid w:val="00621FB5"/>
    <w:rsid w:val="00622880"/>
    <w:rsid w:val="00623D30"/>
    <w:rsid w:val="006245C1"/>
    <w:rsid w:val="00626575"/>
    <w:rsid w:val="00627E45"/>
    <w:rsid w:val="0063065E"/>
    <w:rsid w:val="00631BB2"/>
    <w:rsid w:val="00632879"/>
    <w:rsid w:val="00635212"/>
    <w:rsid w:val="00641257"/>
    <w:rsid w:val="00642D7A"/>
    <w:rsid w:val="00644CF6"/>
    <w:rsid w:val="00645315"/>
    <w:rsid w:val="00645EF4"/>
    <w:rsid w:val="00650914"/>
    <w:rsid w:val="006621F2"/>
    <w:rsid w:val="00664106"/>
    <w:rsid w:val="00674565"/>
    <w:rsid w:val="00675414"/>
    <w:rsid w:val="0067758A"/>
    <w:rsid w:val="006843CF"/>
    <w:rsid w:val="006859AC"/>
    <w:rsid w:val="00687E68"/>
    <w:rsid w:val="0069209B"/>
    <w:rsid w:val="006932C6"/>
    <w:rsid w:val="00694424"/>
    <w:rsid w:val="006949B2"/>
    <w:rsid w:val="00696A93"/>
    <w:rsid w:val="00697D12"/>
    <w:rsid w:val="006A097D"/>
    <w:rsid w:val="006A39D6"/>
    <w:rsid w:val="006A5831"/>
    <w:rsid w:val="006B0B0D"/>
    <w:rsid w:val="006B2E56"/>
    <w:rsid w:val="006B4C75"/>
    <w:rsid w:val="006B58E9"/>
    <w:rsid w:val="006B69CA"/>
    <w:rsid w:val="006B6C6C"/>
    <w:rsid w:val="006C0487"/>
    <w:rsid w:val="006C356D"/>
    <w:rsid w:val="006C3783"/>
    <w:rsid w:val="006C393E"/>
    <w:rsid w:val="006C448F"/>
    <w:rsid w:val="006D0901"/>
    <w:rsid w:val="006D53DC"/>
    <w:rsid w:val="006D6624"/>
    <w:rsid w:val="006D7435"/>
    <w:rsid w:val="006D7C8A"/>
    <w:rsid w:val="006E2C95"/>
    <w:rsid w:val="006E2F58"/>
    <w:rsid w:val="006E4BD9"/>
    <w:rsid w:val="006E532F"/>
    <w:rsid w:val="006E5FB0"/>
    <w:rsid w:val="006F01C5"/>
    <w:rsid w:val="006F13BB"/>
    <w:rsid w:val="006F16D8"/>
    <w:rsid w:val="006F1742"/>
    <w:rsid w:val="006F3B77"/>
    <w:rsid w:val="006F4021"/>
    <w:rsid w:val="006F44C0"/>
    <w:rsid w:val="006F5B86"/>
    <w:rsid w:val="007020F8"/>
    <w:rsid w:val="00702C7E"/>
    <w:rsid w:val="00702D36"/>
    <w:rsid w:val="00703B49"/>
    <w:rsid w:val="00706066"/>
    <w:rsid w:val="0071195E"/>
    <w:rsid w:val="00714A11"/>
    <w:rsid w:val="00714E6B"/>
    <w:rsid w:val="00717DA2"/>
    <w:rsid w:val="00721B3C"/>
    <w:rsid w:val="00726A96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572BF"/>
    <w:rsid w:val="007615DA"/>
    <w:rsid w:val="00764E47"/>
    <w:rsid w:val="007669A0"/>
    <w:rsid w:val="007734F4"/>
    <w:rsid w:val="00782436"/>
    <w:rsid w:val="00783404"/>
    <w:rsid w:val="007928CB"/>
    <w:rsid w:val="007946CF"/>
    <w:rsid w:val="0079581B"/>
    <w:rsid w:val="00796108"/>
    <w:rsid w:val="00796C5E"/>
    <w:rsid w:val="00797A76"/>
    <w:rsid w:val="007A00CB"/>
    <w:rsid w:val="007A084A"/>
    <w:rsid w:val="007A114C"/>
    <w:rsid w:val="007B1FE9"/>
    <w:rsid w:val="007B2368"/>
    <w:rsid w:val="007B2623"/>
    <w:rsid w:val="007B4E65"/>
    <w:rsid w:val="007C6323"/>
    <w:rsid w:val="007C7C70"/>
    <w:rsid w:val="007D0DFB"/>
    <w:rsid w:val="007D35C8"/>
    <w:rsid w:val="007D7473"/>
    <w:rsid w:val="007E4B5B"/>
    <w:rsid w:val="007E621F"/>
    <w:rsid w:val="007E7813"/>
    <w:rsid w:val="007F062F"/>
    <w:rsid w:val="007F0714"/>
    <w:rsid w:val="007F0D8B"/>
    <w:rsid w:val="007F19C6"/>
    <w:rsid w:val="007F1ED9"/>
    <w:rsid w:val="007F6047"/>
    <w:rsid w:val="007F710A"/>
    <w:rsid w:val="007F7A0E"/>
    <w:rsid w:val="00806952"/>
    <w:rsid w:val="00812CAA"/>
    <w:rsid w:val="00813993"/>
    <w:rsid w:val="00813BA8"/>
    <w:rsid w:val="00821A59"/>
    <w:rsid w:val="0082443D"/>
    <w:rsid w:val="008262E8"/>
    <w:rsid w:val="00826A6D"/>
    <w:rsid w:val="00826A92"/>
    <w:rsid w:val="00827EBE"/>
    <w:rsid w:val="00832783"/>
    <w:rsid w:val="00832DDC"/>
    <w:rsid w:val="008411B2"/>
    <w:rsid w:val="008506A2"/>
    <w:rsid w:val="00851198"/>
    <w:rsid w:val="008543CB"/>
    <w:rsid w:val="00854B2E"/>
    <w:rsid w:val="008607F1"/>
    <w:rsid w:val="00860D44"/>
    <w:rsid w:val="008615C8"/>
    <w:rsid w:val="00861BE0"/>
    <w:rsid w:val="00863F76"/>
    <w:rsid w:val="00864639"/>
    <w:rsid w:val="00865455"/>
    <w:rsid w:val="008710C6"/>
    <w:rsid w:val="008724B5"/>
    <w:rsid w:val="00880D74"/>
    <w:rsid w:val="00884365"/>
    <w:rsid w:val="0088438F"/>
    <w:rsid w:val="008865D0"/>
    <w:rsid w:val="008865EE"/>
    <w:rsid w:val="0088673C"/>
    <w:rsid w:val="00886ABB"/>
    <w:rsid w:val="00886E44"/>
    <w:rsid w:val="00893D6E"/>
    <w:rsid w:val="008A79CC"/>
    <w:rsid w:val="008B4037"/>
    <w:rsid w:val="008B4AD9"/>
    <w:rsid w:val="008B4CF4"/>
    <w:rsid w:val="008B659B"/>
    <w:rsid w:val="008C0AFF"/>
    <w:rsid w:val="008C1274"/>
    <w:rsid w:val="008C5CE7"/>
    <w:rsid w:val="008D3C2C"/>
    <w:rsid w:val="008D3FDD"/>
    <w:rsid w:val="008D51DB"/>
    <w:rsid w:val="008D5ACA"/>
    <w:rsid w:val="008E0079"/>
    <w:rsid w:val="008E3323"/>
    <w:rsid w:val="008E4F4B"/>
    <w:rsid w:val="008E5C92"/>
    <w:rsid w:val="008E5E1D"/>
    <w:rsid w:val="008E625F"/>
    <w:rsid w:val="008E6EF0"/>
    <w:rsid w:val="008E7DCA"/>
    <w:rsid w:val="008F2561"/>
    <w:rsid w:val="008F4832"/>
    <w:rsid w:val="008F7D50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26DBC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60D48"/>
    <w:rsid w:val="00962984"/>
    <w:rsid w:val="00967D52"/>
    <w:rsid w:val="00971949"/>
    <w:rsid w:val="00972D6B"/>
    <w:rsid w:val="00974ADB"/>
    <w:rsid w:val="00980C74"/>
    <w:rsid w:val="00985C79"/>
    <w:rsid w:val="0098669F"/>
    <w:rsid w:val="00991495"/>
    <w:rsid w:val="00991F45"/>
    <w:rsid w:val="009973B9"/>
    <w:rsid w:val="009A7F07"/>
    <w:rsid w:val="009B38D6"/>
    <w:rsid w:val="009B5414"/>
    <w:rsid w:val="009B56A2"/>
    <w:rsid w:val="009B5DEE"/>
    <w:rsid w:val="009C059C"/>
    <w:rsid w:val="009C4F60"/>
    <w:rsid w:val="009C6705"/>
    <w:rsid w:val="009C6C59"/>
    <w:rsid w:val="009C7A31"/>
    <w:rsid w:val="009D1114"/>
    <w:rsid w:val="009D17A0"/>
    <w:rsid w:val="009D1BFD"/>
    <w:rsid w:val="009D3F93"/>
    <w:rsid w:val="009D4764"/>
    <w:rsid w:val="009D4983"/>
    <w:rsid w:val="009D4D99"/>
    <w:rsid w:val="009D63EE"/>
    <w:rsid w:val="009E2167"/>
    <w:rsid w:val="009E298F"/>
    <w:rsid w:val="009E467A"/>
    <w:rsid w:val="009E6326"/>
    <w:rsid w:val="009E70DE"/>
    <w:rsid w:val="009F06EE"/>
    <w:rsid w:val="009F3467"/>
    <w:rsid w:val="00A02551"/>
    <w:rsid w:val="00A02E4A"/>
    <w:rsid w:val="00A07BBF"/>
    <w:rsid w:val="00A07F4A"/>
    <w:rsid w:val="00A1007A"/>
    <w:rsid w:val="00A12D1A"/>
    <w:rsid w:val="00A13535"/>
    <w:rsid w:val="00A150D7"/>
    <w:rsid w:val="00A15572"/>
    <w:rsid w:val="00A1632B"/>
    <w:rsid w:val="00A2077B"/>
    <w:rsid w:val="00A23F0B"/>
    <w:rsid w:val="00A250E4"/>
    <w:rsid w:val="00A25792"/>
    <w:rsid w:val="00A26673"/>
    <w:rsid w:val="00A2700C"/>
    <w:rsid w:val="00A279A6"/>
    <w:rsid w:val="00A3208A"/>
    <w:rsid w:val="00A32E1D"/>
    <w:rsid w:val="00A372ED"/>
    <w:rsid w:val="00A42190"/>
    <w:rsid w:val="00A477D4"/>
    <w:rsid w:val="00A50DE9"/>
    <w:rsid w:val="00A51257"/>
    <w:rsid w:val="00A530DD"/>
    <w:rsid w:val="00A55B31"/>
    <w:rsid w:val="00A56F2A"/>
    <w:rsid w:val="00A61368"/>
    <w:rsid w:val="00A65342"/>
    <w:rsid w:val="00A725C7"/>
    <w:rsid w:val="00A72C99"/>
    <w:rsid w:val="00A73A80"/>
    <w:rsid w:val="00A83AD0"/>
    <w:rsid w:val="00A935AC"/>
    <w:rsid w:val="00A9406F"/>
    <w:rsid w:val="00A96A99"/>
    <w:rsid w:val="00AA03C7"/>
    <w:rsid w:val="00AA1B30"/>
    <w:rsid w:val="00AA2944"/>
    <w:rsid w:val="00AA30F0"/>
    <w:rsid w:val="00AA7104"/>
    <w:rsid w:val="00AA71E2"/>
    <w:rsid w:val="00AA7F5E"/>
    <w:rsid w:val="00AB1E01"/>
    <w:rsid w:val="00AB216E"/>
    <w:rsid w:val="00AB2325"/>
    <w:rsid w:val="00AB2FF2"/>
    <w:rsid w:val="00AB3284"/>
    <w:rsid w:val="00AB35A6"/>
    <w:rsid w:val="00AB711E"/>
    <w:rsid w:val="00AC1705"/>
    <w:rsid w:val="00AC1F6A"/>
    <w:rsid w:val="00AC3CDA"/>
    <w:rsid w:val="00AC72F8"/>
    <w:rsid w:val="00AD018F"/>
    <w:rsid w:val="00AD3D83"/>
    <w:rsid w:val="00AD4260"/>
    <w:rsid w:val="00AD4AA8"/>
    <w:rsid w:val="00AE013B"/>
    <w:rsid w:val="00AE525D"/>
    <w:rsid w:val="00AF2BC7"/>
    <w:rsid w:val="00AF317B"/>
    <w:rsid w:val="00AF425F"/>
    <w:rsid w:val="00AF5C01"/>
    <w:rsid w:val="00B0458E"/>
    <w:rsid w:val="00B0491C"/>
    <w:rsid w:val="00B0507A"/>
    <w:rsid w:val="00B05989"/>
    <w:rsid w:val="00B12743"/>
    <w:rsid w:val="00B13215"/>
    <w:rsid w:val="00B13EE1"/>
    <w:rsid w:val="00B17A81"/>
    <w:rsid w:val="00B22AA5"/>
    <w:rsid w:val="00B22AF0"/>
    <w:rsid w:val="00B30E64"/>
    <w:rsid w:val="00B3116E"/>
    <w:rsid w:val="00B32247"/>
    <w:rsid w:val="00B322E9"/>
    <w:rsid w:val="00B374E9"/>
    <w:rsid w:val="00B419E2"/>
    <w:rsid w:val="00B43298"/>
    <w:rsid w:val="00B4375B"/>
    <w:rsid w:val="00B447CA"/>
    <w:rsid w:val="00B466CB"/>
    <w:rsid w:val="00B512E8"/>
    <w:rsid w:val="00B51391"/>
    <w:rsid w:val="00B515E5"/>
    <w:rsid w:val="00B5379D"/>
    <w:rsid w:val="00B55486"/>
    <w:rsid w:val="00B57457"/>
    <w:rsid w:val="00B635E1"/>
    <w:rsid w:val="00B63D48"/>
    <w:rsid w:val="00B663C3"/>
    <w:rsid w:val="00B674D9"/>
    <w:rsid w:val="00B73808"/>
    <w:rsid w:val="00B74445"/>
    <w:rsid w:val="00B74FA1"/>
    <w:rsid w:val="00B764DF"/>
    <w:rsid w:val="00B81BBE"/>
    <w:rsid w:val="00B87B09"/>
    <w:rsid w:val="00B908A5"/>
    <w:rsid w:val="00B917E3"/>
    <w:rsid w:val="00BA1CD7"/>
    <w:rsid w:val="00BA33EB"/>
    <w:rsid w:val="00BA3635"/>
    <w:rsid w:val="00BA3A6E"/>
    <w:rsid w:val="00BA3BDD"/>
    <w:rsid w:val="00BA4FDC"/>
    <w:rsid w:val="00BA66C8"/>
    <w:rsid w:val="00BB4529"/>
    <w:rsid w:val="00BB5515"/>
    <w:rsid w:val="00BB78F4"/>
    <w:rsid w:val="00BC0CE0"/>
    <w:rsid w:val="00BC147E"/>
    <w:rsid w:val="00BC336E"/>
    <w:rsid w:val="00BC33A7"/>
    <w:rsid w:val="00BC5A19"/>
    <w:rsid w:val="00BC67FE"/>
    <w:rsid w:val="00BC69AF"/>
    <w:rsid w:val="00BD19FF"/>
    <w:rsid w:val="00BD3BD4"/>
    <w:rsid w:val="00BD4200"/>
    <w:rsid w:val="00BD5895"/>
    <w:rsid w:val="00BF008A"/>
    <w:rsid w:val="00BF2B2B"/>
    <w:rsid w:val="00BF4D12"/>
    <w:rsid w:val="00C02014"/>
    <w:rsid w:val="00C0219D"/>
    <w:rsid w:val="00C041C4"/>
    <w:rsid w:val="00C0513E"/>
    <w:rsid w:val="00C074AA"/>
    <w:rsid w:val="00C0792F"/>
    <w:rsid w:val="00C11E82"/>
    <w:rsid w:val="00C1248C"/>
    <w:rsid w:val="00C212EE"/>
    <w:rsid w:val="00C21D4D"/>
    <w:rsid w:val="00C22F87"/>
    <w:rsid w:val="00C24620"/>
    <w:rsid w:val="00C32D16"/>
    <w:rsid w:val="00C3522E"/>
    <w:rsid w:val="00C417F2"/>
    <w:rsid w:val="00C4335A"/>
    <w:rsid w:val="00C435C6"/>
    <w:rsid w:val="00C4371D"/>
    <w:rsid w:val="00C447EE"/>
    <w:rsid w:val="00C4581F"/>
    <w:rsid w:val="00C46CF9"/>
    <w:rsid w:val="00C50BAB"/>
    <w:rsid w:val="00C523AE"/>
    <w:rsid w:val="00C52702"/>
    <w:rsid w:val="00C52DE1"/>
    <w:rsid w:val="00C53026"/>
    <w:rsid w:val="00C54237"/>
    <w:rsid w:val="00C55508"/>
    <w:rsid w:val="00C56BFC"/>
    <w:rsid w:val="00C607A5"/>
    <w:rsid w:val="00C61BB5"/>
    <w:rsid w:val="00C6228B"/>
    <w:rsid w:val="00C62E7E"/>
    <w:rsid w:val="00C7261F"/>
    <w:rsid w:val="00C7618F"/>
    <w:rsid w:val="00C770F6"/>
    <w:rsid w:val="00C77606"/>
    <w:rsid w:val="00C84C4C"/>
    <w:rsid w:val="00C85867"/>
    <w:rsid w:val="00C86B34"/>
    <w:rsid w:val="00C8739B"/>
    <w:rsid w:val="00C9001A"/>
    <w:rsid w:val="00C918C7"/>
    <w:rsid w:val="00C96D49"/>
    <w:rsid w:val="00C97730"/>
    <w:rsid w:val="00CA13F9"/>
    <w:rsid w:val="00CA39CB"/>
    <w:rsid w:val="00CA42A4"/>
    <w:rsid w:val="00CA4BA0"/>
    <w:rsid w:val="00CA4DBD"/>
    <w:rsid w:val="00CC03CC"/>
    <w:rsid w:val="00CC1148"/>
    <w:rsid w:val="00CC1F84"/>
    <w:rsid w:val="00CC5A47"/>
    <w:rsid w:val="00CC6256"/>
    <w:rsid w:val="00CC76A5"/>
    <w:rsid w:val="00CD02DB"/>
    <w:rsid w:val="00CD0E92"/>
    <w:rsid w:val="00CD220E"/>
    <w:rsid w:val="00CD3B42"/>
    <w:rsid w:val="00CD4A74"/>
    <w:rsid w:val="00CE0380"/>
    <w:rsid w:val="00CE0641"/>
    <w:rsid w:val="00CE10C6"/>
    <w:rsid w:val="00CE1208"/>
    <w:rsid w:val="00CE62EC"/>
    <w:rsid w:val="00CE6B69"/>
    <w:rsid w:val="00CE7875"/>
    <w:rsid w:val="00CF03AC"/>
    <w:rsid w:val="00CF25ED"/>
    <w:rsid w:val="00CF486B"/>
    <w:rsid w:val="00CF51A3"/>
    <w:rsid w:val="00CF6E7B"/>
    <w:rsid w:val="00D04506"/>
    <w:rsid w:val="00D04EC0"/>
    <w:rsid w:val="00D05EBD"/>
    <w:rsid w:val="00D075DF"/>
    <w:rsid w:val="00D10FAD"/>
    <w:rsid w:val="00D11C26"/>
    <w:rsid w:val="00D14627"/>
    <w:rsid w:val="00D15E44"/>
    <w:rsid w:val="00D16AD2"/>
    <w:rsid w:val="00D17E70"/>
    <w:rsid w:val="00D20371"/>
    <w:rsid w:val="00D22423"/>
    <w:rsid w:val="00D25B95"/>
    <w:rsid w:val="00D26584"/>
    <w:rsid w:val="00D37412"/>
    <w:rsid w:val="00D37707"/>
    <w:rsid w:val="00D4059A"/>
    <w:rsid w:val="00D40BB4"/>
    <w:rsid w:val="00D4341A"/>
    <w:rsid w:val="00D44714"/>
    <w:rsid w:val="00D46A7F"/>
    <w:rsid w:val="00D53E8A"/>
    <w:rsid w:val="00D55665"/>
    <w:rsid w:val="00D61433"/>
    <w:rsid w:val="00D61463"/>
    <w:rsid w:val="00D624C9"/>
    <w:rsid w:val="00D6305A"/>
    <w:rsid w:val="00D64F40"/>
    <w:rsid w:val="00D657B9"/>
    <w:rsid w:val="00D716EE"/>
    <w:rsid w:val="00D724B3"/>
    <w:rsid w:val="00D73467"/>
    <w:rsid w:val="00D73869"/>
    <w:rsid w:val="00D74881"/>
    <w:rsid w:val="00D775A9"/>
    <w:rsid w:val="00D828CB"/>
    <w:rsid w:val="00D83C2E"/>
    <w:rsid w:val="00D843BF"/>
    <w:rsid w:val="00D85978"/>
    <w:rsid w:val="00D86FC1"/>
    <w:rsid w:val="00D874E3"/>
    <w:rsid w:val="00D916D3"/>
    <w:rsid w:val="00D922BD"/>
    <w:rsid w:val="00D92C93"/>
    <w:rsid w:val="00D973A9"/>
    <w:rsid w:val="00DA1A2B"/>
    <w:rsid w:val="00DA2134"/>
    <w:rsid w:val="00DA29D0"/>
    <w:rsid w:val="00DA39BC"/>
    <w:rsid w:val="00DA5DC6"/>
    <w:rsid w:val="00DA62CB"/>
    <w:rsid w:val="00DA74A5"/>
    <w:rsid w:val="00DB21E1"/>
    <w:rsid w:val="00DC04EB"/>
    <w:rsid w:val="00DC16FC"/>
    <w:rsid w:val="00DC5A5B"/>
    <w:rsid w:val="00DC5BF6"/>
    <w:rsid w:val="00DD2618"/>
    <w:rsid w:val="00DD6327"/>
    <w:rsid w:val="00DD6DEB"/>
    <w:rsid w:val="00DE07A8"/>
    <w:rsid w:val="00DE1232"/>
    <w:rsid w:val="00DE4B13"/>
    <w:rsid w:val="00DF1D58"/>
    <w:rsid w:val="00DF2A87"/>
    <w:rsid w:val="00DF4444"/>
    <w:rsid w:val="00DF7FD4"/>
    <w:rsid w:val="00E00EEF"/>
    <w:rsid w:val="00E02020"/>
    <w:rsid w:val="00E0251D"/>
    <w:rsid w:val="00E072FE"/>
    <w:rsid w:val="00E07F9E"/>
    <w:rsid w:val="00E1127D"/>
    <w:rsid w:val="00E12DD1"/>
    <w:rsid w:val="00E13835"/>
    <w:rsid w:val="00E15D1A"/>
    <w:rsid w:val="00E16192"/>
    <w:rsid w:val="00E17C68"/>
    <w:rsid w:val="00E2051F"/>
    <w:rsid w:val="00E21227"/>
    <w:rsid w:val="00E22386"/>
    <w:rsid w:val="00E22688"/>
    <w:rsid w:val="00E235A4"/>
    <w:rsid w:val="00E24AEC"/>
    <w:rsid w:val="00E27ED6"/>
    <w:rsid w:val="00E30522"/>
    <w:rsid w:val="00E325DC"/>
    <w:rsid w:val="00E33C2F"/>
    <w:rsid w:val="00E355D6"/>
    <w:rsid w:val="00E3564E"/>
    <w:rsid w:val="00E37034"/>
    <w:rsid w:val="00E3727E"/>
    <w:rsid w:val="00E41412"/>
    <w:rsid w:val="00E43D94"/>
    <w:rsid w:val="00E46A10"/>
    <w:rsid w:val="00E47490"/>
    <w:rsid w:val="00E50E2D"/>
    <w:rsid w:val="00E525A5"/>
    <w:rsid w:val="00E562C9"/>
    <w:rsid w:val="00E56B8F"/>
    <w:rsid w:val="00E56BDB"/>
    <w:rsid w:val="00E57188"/>
    <w:rsid w:val="00E60101"/>
    <w:rsid w:val="00E60476"/>
    <w:rsid w:val="00E66A83"/>
    <w:rsid w:val="00E6793C"/>
    <w:rsid w:val="00E701F0"/>
    <w:rsid w:val="00E70F9E"/>
    <w:rsid w:val="00E722A5"/>
    <w:rsid w:val="00E7408F"/>
    <w:rsid w:val="00E76326"/>
    <w:rsid w:val="00E82101"/>
    <w:rsid w:val="00E82BE0"/>
    <w:rsid w:val="00E8343A"/>
    <w:rsid w:val="00E83835"/>
    <w:rsid w:val="00E838A3"/>
    <w:rsid w:val="00E911F3"/>
    <w:rsid w:val="00E93F65"/>
    <w:rsid w:val="00E940A2"/>
    <w:rsid w:val="00E9619C"/>
    <w:rsid w:val="00EA065D"/>
    <w:rsid w:val="00EA2B62"/>
    <w:rsid w:val="00EA3DCB"/>
    <w:rsid w:val="00EA54CF"/>
    <w:rsid w:val="00EA630B"/>
    <w:rsid w:val="00EB0D55"/>
    <w:rsid w:val="00EB4A1D"/>
    <w:rsid w:val="00EB4DEE"/>
    <w:rsid w:val="00EB7580"/>
    <w:rsid w:val="00EC060E"/>
    <w:rsid w:val="00EC0997"/>
    <w:rsid w:val="00EC0FD1"/>
    <w:rsid w:val="00EC13BB"/>
    <w:rsid w:val="00EC3FB1"/>
    <w:rsid w:val="00EC4D6E"/>
    <w:rsid w:val="00EC53FC"/>
    <w:rsid w:val="00EC583D"/>
    <w:rsid w:val="00EC60EA"/>
    <w:rsid w:val="00EC7E0D"/>
    <w:rsid w:val="00ED04EA"/>
    <w:rsid w:val="00ED0704"/>
    <w:rsid w:val="00ED27C8"/>
    <w:rsid w:val="00ED2CAC"/>
    <w:rsid w:val="00ED3EB8"/>
    <w:rsid w:val="00ED43BA"/>
    <w:rsid w:val="00ED4E3C"/>
    <w:rsid w:val="00ED53A7"/>
    <w:rsid w:val="00ED5B53"/>
    <w:rsid w:val="00ED6A09"/>
    <w:rsid w:val="00EE09DD"/>
    <w:rsid w:val="00EE1C85"/>
    <w:rsid w:val="00EE33A2"/>
    <w:rsid w:val="00EE456B"/>
    <w:rsid w:val="00EF17D7"/>
    <w:rsid w:val="00F003C3"/>
    <w:rsid w:val="00F00A6F"/>
    <w:rsid w:val="00F02BE9"/>
    <w:rsid w:val="00F03C3C"/>
    <w:rsid w:val="00F05063"/>
    <w:rsid w:val="00F12B24"/>
    <w:rsid w:val="00F13F7F"/>
    <w:rsid w:val="00F1665B"/>
    <w:rsid w:val="00F1676C"/>
    <w:rsid w:val="00F16A55"/>
    <w:rsid w:val="00F16C7B"/>
    <w:rsid w:val="00F17119"/>
    <w:rsid w:val="00F2389B"/>
    <w:rsid w:val="00F24208"/>
    <w:rsid w:val="00F2532F"/>
    <w:rsid w:val="00F26652"/>
    <w:rsid w:val="00F26F0B"/>
    <w:rsid w:val="00F3174A"/>
    <w:rsid w:val="00F32786"/>
    <w:rsid w:val="00F3279F"/>
    <w:rsid w:val="00F336BF"/>
    <w:rsid w:val="00F33A69"/>
    <w:rsid w:val="00F3687C"/>
    <w:rsid w:val="00F37E43"/>
    <w:rsid w:val="00F42399"/>
    <w:rsid w:val="00F43EAE"/>
    <w:rsid w:val="00F449E8"/>
    <w:rsid w:val="00F44CC9"/>
    <w:rsid w:val="00F45689"/>
    <w:rsid w:val="00F45AC5"/>
    <w:rsid w:val="00F46B1B"/>
    <w:rsid w:val="00F46DE3"/>
    <w:rsid w:val="00F535B8"/>
    <w:rsid w:val="00F5427F"/>
    <w:rsid w:val="00F54C58"/>
    <w:rsid w:val="00F558AF"/>
    <w:rsid w:val="00F60136"/>
    <w:rsid w:val="00F65399"/>
    <w:rsid w:val="00F655F0"/>
    <w:rsid w:val="00F66ACD"/>
    <w:rsid w:val="00F67F10"/>
    <w:rsid w:val="00F7150D"/>
    <w:rsid w:val="00F7234D"/>
    <w:rsid w:val="00F72395"/>
    <w:rsid w:val="00F731BD"/>
    <w:rsid w:val="00F747C8"/>
    <w:rsid w:val="00F74CA9"/>
    <w:rsid w:val="00F76137"/>
    <w:rsid w:val="00F80883"/>
    <w:rsid w:val="00F80F03"/>
    <w:rsid w:val="00F8242E"/>
    <w:rsid w:val="00F8250E"/>
    <w:rsid w:val="00F91B09"/>
    <w:rsid w:val="00F92011"/>
    <w:rsid w:val="00F923E0"/>
    <w:rsid w:val="00F9444A"/>
    <w:rsid w:val="00F9584B"/>
    <w:rsid w:val="00F9653B"/>
    <w:rsid w:val="00F97FA7"/>
    <w:rsid w:val="00FA10A7"/>
    <w:rsid w:val="00FA4052"/>
    <w:rsid w:val="00FA439F"/>
    <w:rsid w:val="00FA4F8C"/>
    <w:rsid w:val="00FB08DA"/>
    <w:rsid w:val="00FB1659"/>
    <w:rsid w:val="00FB295A"/>
    <w:rsid w:val="00FB4047"/>
    <w:rsid w:val="00FC09E4"/>
    <w:rsid w:val="00FC13D2"/>
    <w:rsid w:val="00FC52E1"/>
    <w:rsid w:val="00FC6B69"/>
    <w:rsid w:val="00FD0B14"/>
    <w:rsid w:val="00FD4E5E"/>
    <w:rsid w:val="00FE1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FC0BA-7B6C-4693-BFFB-3C7C0C22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27F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link w:val="a5"/>
    <w:uiPriority w:val="99"/>
    <w:qFormat/>
    <w:rsid w:val="00F26652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7">
    <w:name w:val="Основной текст с отступом Знак"/>
    <w:basedOn w:val="a0"/>
    <w:link w:val="a6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Plain Text"/>
    <w:basedOn w:val="a"/>
    <w:link w:val="ad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d">
    <w:name w:val="Текст Знак"/>
    <w:basedOn w:val="a0"/>
    <w:link w:val="ac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paragraph" w:styleId="2">
    <w:name w:val="Body Text Indent 2"/>
    <w:basedOn w:val="a"/>
    <w:link w:val="20"/>
    <w:uiPriority w:val="99"/>
    <w:unhideWhenUsed/>
    <w:rsid w:val="006F01C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e">
    <w:name w:val="annotation reference"/>
    <w:basedOn w:val="a0"/>
    <w:rsid w:val="008262E8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rsid w:val="008262E8"/>
    <w:pPr>
      <w:overflowPunct/>
      <w:autoSpaceDE/>
      <w:autoSpaceDN/>
      <w:adjustRightInd/>
      <w:spacing w:before="40" w:after="40"/>
      <w:ind w:firstLine="709"/>
      <w:jc w:val="both"/>
    </w:pPr>
    <w:rPr>
      <w:rFonts w:ascii="Times New Roman" w:eastAsia="Times New Roman" w:hAnsi="Times New Roman"/>
      <w:kern w:val="24"/>
      <w:sz w:val="20"/>
      <w:lang w:eastAsia="en-US"/>
    </w:rPr>
  </w:style>
  <w:style w:type="character" w:customStyle="1" w:styleId="af0">
    <w:name w:val="Текст примечания Знак"/>
    <w:basedOn w:val="a0"/>
    <w:link w:val="af"/>
    <w:uiPriority w:val="99"/>
    <w:rsid w:val="008262E8"/>
    <w:rPr>
      <w:rFonts w:ascii="Times New Roman" w:eastAsia="Times New Roman" w:hAnsi="Times New Roman" w:cs="Times New Roman"/>
      <w:kern w:val="24"/>
      <w:sz w:val="20"/>
      <w:szCs w:val="20"/>
    </w:rPr>
  </w:style>
  <w:style w:type="paragraph" w:customStyle="1" w:styleId="ConsPlusTitle">
    <w:name w:val="ConsPlusTitle"/>
    <w:uiPriority w:val="99"/>
    <w:rsid w:val="00E838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3C4EDB"/>
    <w:rPr>
      <w:rFonts w:ascii="Arial" w:eastAsia="Calibri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F245FE-C26D-48C2-851F-50D97AF2B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4</Pages>
  <Words>1375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69</cp:revision>
  <cp:lastPrinted>2021-03-10T06:33:00Z</cp:lastPrinted>
  <dcterms:created xsi:type="dcterms:W3CDTF">2020-07-31T13:17:00Z</dcterms:created>
  <dcterms:modified xsi:type="dcterms:W3CDTF">2021-03-24T09:18:00Z</dcterms:modified>
</cp:coreProperties>
</file>